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B9" w:rsidRPr="005B264B" w:rsidRDefault="00DE12B9" w:rsidP="00A60A44">
      <w:pPr>
        <w:spacing w:line="240" w:lineRule="auto"/>
        <w:jc w:val="center"/>
        <w:rPr>
          <w:rFonts w:ascii="Times New Roman" w:hAnsi="Times New Roman" w:cs="Times New Roman"/>
          <w:b/>
          <w:bCs/>
          <w:sz w:val="24"/>
          <w:szCs w:val="24"/>
        </w:rPr>
      </w:pPr>
      <w:r w:rsidRPr="005B264B">
        <w:rPr>
          <w:rFonts w:ascii="Times New Roman" w:hAnsi="Times New Roman" w:cs="Times New Roman"/>
          <w:b/>
          <w:bCs/>
          <w:sz w:val="24"/>
          <w:szCs w:val="24"/>
        </w:rPr>
        <w:t>КУРГАНСКАЯ ОБЛАСТЬ</w:t>
      </w:r>
    </w:p>
    <w:p w:rsidR="00DE12B9" w:rsidRDefault="00DE12B9" w:rsidP="00A60A44">
      <w:pPr>
        <w:spacing w:line="240" w:lineRule="auto"/>
        <w:jc w:val="center"/>
        <w:rPr>
          <w:rFonts w:ascii="Times New Roman" w:hAnsi="Times New Roman" w:cs="Times New Roman"/>
          <w:b/>
          <w:bCs/>
          <w:sz w:val="24"/>
          <w:szCs w:val="24"/>
        </w:rPr>
      </w:pPr>
      <w:r w:rsidRPr="005B264B">
        <w:rPr>
          <w:rFonts w:ascii="Times New Roman" w:hAnsi="Times New Roman" w:cs="Times New Roman"/>
          <w:b/>
          <w:bCs/>
          <w:sz w:val="24"/>
          <w:szCs w:val="24"/>
        </w:rPr>
        <w:t>ШУМИХИНСКИЙ РАЙОН</w:t>
      </w:r>
    </w:p>
    <w:p w:rsidR="00DE12B9" w:rsidRPr="005B264B" w:rsidRDefault="00DE12B9" w:rsidP="00A60A4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КАРАЧЕЛЬСКИЙ СЕЛЬСОВЕТ</w:t>
      </w:r>
    </w:p>
    <w:p w:rsidR="00DE12B9" w:rsidRPr="005B264B" w:rsidRDefault="00DE12B9" w:rsidP="00A60A44">
      <w:pPr>
        <w:spacing w:line="240" w:lineRule="auto"/>
        <w:jc w:val="center"/>
        <w:rPr>
          <w:rFonts w:ascii="Times New Roman" w:hAnsi="Times New Roman" w:cs="Times New Roman"/>
          <w:b/>
          <w:bCs/>
          <w:sz w:val="24"/>
          <w:szCs w:val="24"/>
        </w:rPr>
      </w:pPr>
      <w:r w:rsidRPr="005B264B">
        <w:rPr>
          <w:rFonts w:ascii="Times New Roman" w:hAnsi="Times New Roman" w:cs="Times New Roman"/>
          <w:b/>
          <w:bCs/>
          <w:sz w:val="24"/>
          <w:szCs w:val="24"/>
        </w:rPr>
        <w:t xml:space="preserve">АДМИНИСТРАЦИЯ </w:t>
      </w:r>
      <w:r>
        <w:rPr>
          <w:rFonts w:ascii="Times New Roman" w:hAnsi="Times New Roman" w:cs="Times New Roman"/>
          <w:b/>
          <w:bCs/>
          <w:sz w:val="24"/>
          <w:szCs w:val="24"/>
        </w:rPr>
        <w:t xml:space="preserve">КАРАЧЕЛЬСКОГО </w:t>
      </w:r>
      <w:r w:rsidRPr="005B264B">
        <w:rPr>
          <w:rFonts w:ascii="Times New Roman" w:hAnsi="Times New Roman" w:cs="Times New Roman"/>
          <w:b/>
          <w:bCs/>
          <w:sz w:val="24"/>
          <w:szCs w:val="24"/>
        </w:rPr>
        <w:t>СЕЛЬСОВЕТА</w:t>
      </w:r>
    </w:p>
    <w:p w:rsidR="00DE12B9" w:rsidRPr="005B264B" w:rsidRDefault="00DE12B9" w:rsidP="00A60A44">
      <w:pPr>
        <w:spacing w:line="240" w:lineRule="auto"/>
        <w:jc w:val="center"/>
        <w:rPr>
          <w:rFonts w:ascii="Times New Roman" w:hAnsi="Times New Roman" w:cs="Times New Roman"/>
          <w:b/>
          <w:bCs/>
          <w:sz w:val="24"/>
          <w:szCs w:val="24"/>
        </w:rPr>
      </w:pPr>
    </w:p>
    <w:p w:rsidR="00DE12B9" w:rsidRPr="005B264B" w:rsidRDefault="00DE12B9" w:rsidP="00A60A44">
      <w:pPr>
        <w:spacing w:line="240" w:lineRule="auto"/>
        <w:jc w:val="center"/>
        <w:rPr>
          <w:rFonts w:ascii="Times New Roman" w:hAnsi="Times New Roman" w:cs="Times New Roman"/>
          <w:b/>
          <w:bCs/>
          <w:sz w:val="24"/>
          <w:szCs w:val="24"/>
        </w:rPr>
      </w:pPr>
      <w:r w:rsidRPr="005B264B">
        <w:rPr>
          <w:rFonts w:ascii="Times New Roman" w:hAnsi="Times New Roman" w:cs="Times New Roman"/>
          <w:b/>
          <w:bCs/>
          <w:sz w:val="24"/>
          <w:szCs w:val="24"/>
        </w:rPr>
        <w:t>ПОСТАНОВЛЕНИЕ</w:t>
      </w:r>
    </w:p>
    <w:p w:rsidR="00DE12B9" w:rsidRPr="005B264B" w:rsidRDefault="00DE12B9" w:rsidP="00A60A44">
      <w:pPr>
        <w:spacing w:line="240" w:lineRule="auto"/>
        <w:jc w:val="center"/>
        <w:rPr>
          <w:rFonts w:ascii="Times New Roman" w:hAnsi="Times New Roman" w:cs="Times New Roman"/>
          <w:sz w:val="24"/>
          <w:szCs w:val="24"/>
        </w:rPr>
      </w:pPr>
    </w:p>
    <w:p w:rsidR="00DE12B9" w:rsidRPr="00514CD3" w:rsidRDefault="00DE12B9" w:rsidP="00A35F32">
      <w:pPr>
        <w:pStyle w:val="NormalWeb"/>
        <w:spacing w:before="0" w:beforeAutospacing="0" w:after="0" w:afterAutospacing="0"/>
        <w:rPr>
          <w:rFonts w:ascii="Times New Roman" w:hAnsi="Times New Roman" w:cs="Times New Roman"/>
          <w:b/>
          <w:bCs/>
        </w:rPr>
      </w:pPr>
      <w:r w:rsidRPr="00514CD3">
        <w:rPr>
          <w:rFonts w:ascii="Times New Roman" w:hAnsi="Times New Roman" w:cs="Times New Roman"/>
        </w:rPr>
        <w:t>От</w:t>
      </w:r>
      <w:r>
        <w:rPr>
          <w:rFonts w:ascii="Times New Roman" w:hAnsi="Times New Roman" w:cs="Times New Roman"/>
        </w:rPr>
        <w:t xml:space="preserve">   26.11.2013 года  № 102</w:t>
      </w:r>
      <w:r w:rsidRPr="00514CD3">
        <w:rPr>
          <w:rFonts w:ascii="Times New Roman" w:hAnsi="Times New Roman" w:cs="Times New Roman"/>
        </w:rPr>
        <w:t xml:space="preserve">                                                                                           </w:t>
      </w:r>
    </w:p>
    <w:p w:rsidR="00DE12B9" w:rsidRPr="00514CD3" w:rsidRDefault="00DE12B9" w:rsidP="00A35F32">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Pr="00514CD3">
        <w:rPr>
          <w:rFonts w:ascii="Times New Roman" w:hAnsi="Times New Roman" w:cs="Times New Roman"/>
        </w:rPr>
        <w:t xml:space="preserve">с. Карачельское </w:t>
      </w:r>
    </w:p>
    <w:p w:rsidR="00DE12B9" w:rsidRPr="00514CD3" w:rsidRDefault="00DE12B9" w:rsidP="00F40AC8">
      <w:pPr>
        <w:pStyle w:val="NormalWeb"/>
        <w:rPr>
          <w:rFonts w:ascii="Times New Roman" w:hAnsi="Times New Roman" w:cs="Times New Roman"/>
        </w:rPr>
      </w:pPr>
    </w:p>
    <w:p w:rsidR="00DE12B9" w:rsidRDefault="00DE12B9" w:rsidP="008231A9">
      <w:pPr>
        <w:autoSpaceDE w:val="0"/>
        <w:autoSpaceDN w:val="0"/>
        <w:adjustRightInd w:val="0"/>
        <w:spacing w:after="0" w:line="240" w:lineRule="auto"/>
        <w:jc w:val="center"/>
        <w:rPr>
          <w:rFonts w:ascii="Times New Roman" w:hAnsi="Times New Roman" w:cs="Times New Roman"/>
          <w:b/>
          <w:bCs/>
          <w:sz w:val="24"/>
          <w:szCs w:val="24"/>
          <w:highlight w:val="white"/>
        </w:rPr>
      </w:pPr>
      <w:r w:rsidRPr="008231A9">
        <w:rPr>
          <w:rFonts w:ascii="Times New Roman" w:hAnsi="Times New Roman" w:cs="Times New Roman"/>
          <w:b/>
          <w:bCs/>
          <w:spacing w:val="-1"/>
          <w:sz w:val="24"/>
          <w:szCs w:val="24"/>
          <w:highlight w:val="white"/>
        </w:rPr>
        <w:t>Об утверждении Административного регламента п</w:t>
      </w:r>
      <w:r w:rsidRPr="008231A9">
        <w:rPr>
          <w:rFonts w:ascii="Times New Roman" w:hAnsi="Times New Roman" w:cs="Times New Roman"/>
          <w:b/>
          <w:bCs/>
          <w:sz w:val="24"/>
          <w:szCs w:val="24"/>
          <w:highlight w:val="white"/>
        </w:rPr>
        <w:t xml:space="preserve">о предоставлению </w:t>
      </w:r>
    </w:p>
    <w:p w:rsidR="00DE12B9" w:rsidRPr="008231A9" w:rsidRDefault="00DE12B9" w:rsidP="00A52E3A">
      <w:pPr>
        <w:pStyle w:val="NoSpacing"/>
        <w:jc w:val="center"/>
        <w:rPr>
          <w:rFonts w:ascii="Times New Roman" w:hAnsi="Times New Roman" w:cs="Times New Roman"/>
          <w:b/>
          <w:bCs/>
          <w:spacing w:val="-1"/>
          <w:sz w:val="24"/>
          <w:szCs w:val="24"/>
          <w:highlight w:val="white"/>
        </w:rPr>
      </w:pPr>
      <w:r w:rsidRPr="008231A9">
        <w:rPr>
          <w:rFonts w:ascii="Times New Roman" w:hAnsi="Times New Roman" w:cs="Times New Roman"/>
          <w:b/>
          <w:bCs/>
          <w:sz w:val="24"/>
          <w:szCs w:val="24"/>
          <w:highlight w:val="white"/>
        </w:rPr>
        <w:t>муниципальной услуги</w:t>
      </w:r>
      <w:r w:rsidRPr="008231A9">
        <w:rPr>
          <w:rFonts w:ascii="Times New Roman" w:hAnsi="Times New Roman" w:cs="Times New Roman"/>
          <w:b/>
          <w:bCs/>
          <w:color w:val="00000A"/>
          <w:sz w:val="24"/>
          <w:szCs w:val="24"/>
        </w:rPr>
        <w:t xml:space="preserve"> </w:t>
      </w:r>
      <w:r w:rsidRPr="00A52E3A">
        <w:rPr>
          <w:rStyle w:val="FontStyle17"/>
          <w:b/>
          <w:bCs/>
          <w:sz w:val="24"/>
          <w:szCs w:val="24"/>
        </w:rPr>
        <w:t>«Владение, пользование и распоряжение имуществом, находящимся в муниципальной собственности</w:t>
      </w:r>
      <w:r>
        <w:rPr>
          <w:rStyle w:val="FontStyle17"/>
          <w:b/>
          <w:bCs/>
          <w:sz w:val="24"/>
          <w:szCs w:val="24"/>
        </w:rPr>
        <w:t>»</w:t>
      </w:r>
      <w:r w:rsidRPr="00A52E3A">
        <w:rPr>
          <w:rStyle w:val="FontStyle17"/>
          <w:b/>
          <w:bCs/>
          <w:sz w:val="24"/>
          <w:szCs w:val="24"/>
        </w:rPr>
        <w:t xml:space="preserve"> на территории </w:t>
      </w:r>
      <w:r>
        <w:rPr>
          <w:rStyle w:val="FontStyle17"/>
          <w:b/>
          <w:bCs/>
          <w:sz w:val="24"/>
          <w:szCs w:val="24"/>
        </w:rPr>
        <w:t>Карачельского сельсовета</w:t>
      </w:r>
      <w:r w:rsidRPr="00A52E3A">
        <w:rPr>
          <w:rStyle w:val="FontStyle17"/>
          <w:b/>
          <w:bCs/>
          <w:sz w:val="24"/>
          <w:szCs w:val="24"/>
        </w:rPr>
        <w:t xml:space="preserve"> </w:t>
      </w:r>
      <w:r>
        <w:rPr>
          <w:rStyle w:val="FontStyle17"/>
          <w:b/>
          <w:bCs/>
          <w:sz w:val="24"/>
          <w:szCs w:val="24"/>
        </w:rPr>
        <w:t xml:space="preserve">Шумихинского района </w:t>
      </w:r>
      <w:r w:rsidRPr="00A52E3A">
        <w:rPr>
          <w:rStyle w:val="FontStyle17"/>
          <w:b/>
          <w:bCs/>
          <w:sz w:val="24"/>
          <w:szCs w:val="24"/>
        </w:rPr>
        <w:t>Курганской  области</w:t>
      </w:r>
    </w:p>
    <w:p w:rsidR="00DE12B9" w:rsidRDefault="00DE12B9" w:rsidP="008231A9">
      <w:pPr>
        <w:autoSpaceDE w:val="0"/>
        <w:autoSpaceDN w:val="0"/>
        <w:adjustRightInd w:val="0"/>
        <w:spacing w:after="0" w:line="240" w:lineRule="auto"/>
        <w:jc w:val="both"/>
        <w:rPr>
          <w:rFonts w:ascii="Times New Roman" w:hAnsi="Times New Roman" w:cs="Times New Roman"/>
          <w:sz w:val="24"/>
          <w:szCs w:val="24"/>
        </w:rPr>
      </w:pPr>
    </w:p>
    <w:p w:rsidR="00DE12B9" w:rsidRPr="008231A9" w:rsidRDefault="00DE12B9" w:rsidP="008231A9">
      <w:pPr>
        <w:autoSpaceDE w:val="0"/>
        <w:autoSpaceDN w:val="0"/>
        <w:adjustRightInd w:val="0"/>
        <w:spacing w:after="0" w:line="240" w:lineRule="auto"/>
        <w:jc w:val="both"/>
        <w:rPr>
          <w:rFonts w:ascii="Times New Roman" w:hAnsi="Times New Roman" w:cs="Times New Roman"/>
          <w:sz w:val="24"/>
          <w:szCs w:val="24"/>
        </w:rPr>
      </w:pPr>
    </w:p>
    <w:p w:rsidR="00DE12B9" w:rsidRDefault="00DE12B9" w:rsidP="008231A9">
      <w:pPr>
        <w:spacing w:after="0" w:line="240" w:lineRule="auto"/>
        <w:ind w:firstLine="567"/>
        <w:jc w:val="both"/>
        <w:rPr>
          <w:rFonts w:ascii="Times New Roman" w:hAnsi="Times New Roman" w:cs="Times New Roman"/>
          <w:sz w:val="24"/>
          <w:szCs w:val="24"/>
        </w:rPr>
      </w:pPr>
      <w:r w:rsidRPr="008231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31A9">
        <w:rPr>
          <w:rFonts w:ascii="Times New Roman" w:hAnsi="Times New Roman" w:cs="Times New Roman"/>
          <w:sz w:val="24"/>
          <w:szCs w:val="24"/>
        </w:rPr>
        <w:t xml:space="preserve"> В соответствии с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06.03.2010 года № 131-ФЗ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Pr>
          <w:rFonts w:ascii="Times New Roman" w:hAnsi="Times New Roman" w:cs="Times New Roman"/>
          <w:sz w:val="24"/>
          <w:szCs w:val="24"/>
        </w:rPr>
        <w:t>Карачельского сельсовета</w:t>
      </w:r>
      <w:r w:rsidRPr="008231A9">
        <w:rPr>
          <w:rFonts w:ascii="Times New Roman" w:hAnsi="Times New Roman" w:cs="Times New Roman"/>
          <w:sz w:val="24"/>
          <w:szCs w:val="24"/>
        </w:rPr>
        <w:t xml:space="preserve"> Шумихинского района</w:t>
      </w:r>
      <w:r>
        <w:rPr>
          <w:rFonts w:ascii="Times New Roman" w:hAnsi="Times New Roman" w:cs="Times New Roman"/>
          <w:sz w:val="24"/>
          <w:szCs w:val="24"/>
        </w:rPr>
        <w:t xml:space="preserve"> Курганской области</w:t>
      </w:r>
      <w:r w:rsidRPr="008231A9">
        <w:rPr>
          <w:rFonts w:ascii="Times New Roman" w:hAnsi="Times New Roman" w:cs="Times New Roman"/>
          <w:sz w:val="24"/>
          <w:szCs w:val="24"/>
        </w:rPr>
        <w:t xml:space="preserve">, </w:t>
      </w:r>
      <w:r w:rsidRPr="005163D5">
        <w:rPr>
          <w:rFonts w:ascii="Times New Roman" w:hAnsi="Times New Roman" w:cs="Times New Roman"/>
          <w:sz w:val="24"/>
          <w:szCs w:val="24"/>
        </w:rPr>
        <w:t xml:space="preserve">постановлением Администрации </w:t>
      </w:r>
      <w:r w:rsidRPr="004979E6">
        <w:rPr>
          <w:rFonts w:ascii="Times New Roman" w:hAnsi="Times New Roman" w:cs="Times New Roman"/>
          <w:sz w:val="24"/>
          <w:szCs w:val="24"/>
        </w:rPr>
        <w:t xml:space="preserve"> </w:t>
      </w:r>
      <w:r>
        <w:rPr>
          <w:rFonts w:ascii="Times New Roman" w:hAnsi="Times New Roman" w:cs="Times New Roman"/>
          <w:sz w:val="24"/>
          <w:szCs w:val="24"/>
        </w:rPr>
        <w:t xml:space="preserve">Карачельского </w:t>
      </w:r>
      <w:r w:rsidRPr="004979E6">
        <w:rPr>
          <w:rFonts w:ascii="Times New Roman" w:hAnsi="Times New Roman" w:cs="Times New Roman"/>
          <w:sz w:val="24"/>
          <w:szCs w:val="24"/>
        </w:rPr>
        <w:t>се</w:t>
      </w:r>
      <w:r>
        <w:rPr>
          <w:rFonts w:ascii="Times New Roman" w:hAnsi="Times New Roman" w:cs="Times New Roman"/>
          <w:sz w:val="24"/>
          <w:szCs w:val="24"/>
        </w:rPr>
        <w:t>льсовета от 20.04.2012 года № 17</w:t>
      </w:r>
      <w:r w:rsidRPr="004979E6">
        <w:rPr>
          <w:rFonts w:ascii="Times New Roman" w:hAnsi="Times New Roman" w:cs="Times New Roman"/>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Pr>
          <w:rFonts w:ascii="Times New Roman" w:hAnsi="Times New Roman" w:cs="Times New Roman"/>
          <w:sz w:val="24"/>
          <w:szCs w:val="24"/>
        </w:rPr>
        <w:t xml:space="preserve">Карачельского </w:t>
      </w:r>
      <w:r w:rsidRPr="004979E6">
        <w:rPr>
          <w:rFonts w:ascii="Times New Roman" w:hAnsi="Times New Roman" w:cs="Times New Roman"/>
          <w:sz w:val="24"/>
          <w:szCs w:val="24"/>
        </w:rPr>
        <w:t xml:space="preserve">сельсовета» </w:t>
      </w:r>
      <w:r>
        <w:rPr>
          <w:rFonts w:ascii="Times New Roman" w:hAnsi="Times New Roman" w:cs="Times New Roman"/>
          <w:sz w:val="24"/>
          <w:szCs w:val="24"/>
        </w:rPr>
        <w:t xml:space="preserve">Администрация  Карачельского </w:t>
      </w:r>
      <w:r w:rsidRPr="004979E6">
        <w:rPr>
          <w:rFonts w:ascii="Times New Roman" w:hAnsi="Times New Roman" w:cs="Times New Roman"/>
          <w:sz w:val="24"/>
          <w:szCs w:val="24"/>
        </w:rPr>
        <w:t xml:space="preserve"> сельсовета Шумихинского района Курганской области</w:t>
      </w:r>
    </w:p>
    <w:p w:rsidR="00DE12B9" w:rsidRPr="008231A9" w:rsidRDefault="00DE12B9" w:rsidP="008231A9">
      <w:pPr>
        <w:spacing w:after="0" w:line="240" w:lineRule="auto"/>
        <w:jc w:val="both"/>
        <w:rPr>
          <w:rFonts w:ascii="Times New Roman" w:hAnsi="Times New Roman" w:cs="Times New Roman"/>
          <w:sz w:val="24"/>
          <w:szCs w:val="24"/>
        </w:rPr>
      </w:pPr>
    </w:p>
    <w:p w:rsidR="00DE12B9" w:rsidRPr="008231A9" w:rsidRDefault="00DE12B9" w:rsidP="008231A9">
      <w:pPr>
        <w:autoSpaceDE w:val="0"/>
        <w:autoSpaceDN w:val="0"/>
        <w:adjustRightInd w:val="0"/>
        <w:spacing w:after="0" w:line="240" w:lineRule="auto"/>
        <w:ind w:firstLine="851"/>
        <w:rPr>
          <w:rFonts w:ascii="Times New Roman" w:hAnsi="Times New Roman" w:cs="Times New Roman"/>
          <w:b/>
          <w:bCs/>
          <w:spacing w:val="-12"/>
          <w:sz w:val="24"/>
          <w:szCs w:val="24"/>
        </w:rPr>
      </w:pPr>
      <w:r w:rsidRPr="008231A9">
        <w:rPr>
          <w:rFonts w:ascii="Times New Roman" w:hAnsi="Times New Roman" w:cs="Times New Roman"/>
          <w:b/>
          <w:bCs/>
          <w:spacing w:val="-12"/>
          <w:sz w:val="24"/>
          <w:szCs w:val="24"/>
        </w:rPr>
        <w:t>ПОСТАНОВЛЯ</w:t>
      </w:r>
      <w:r>
        <w:rPr>
          <w:rFonts w:ascii="Times New Roman" w:hAnsi="Times New Roman" w:cs="Times New Roman"/>
          <w:b/>
          <w:bCs/>
          <w:spacing w:val="-12"/>
          <w:sz w:val="24"/>
          <w:szCs w:val="24"/>
        </w:rPr>
        <w:t>ЕТ</w:t>
      </w:r>
      <w:r w:rsidRPr="008231A9">
        <w:rPr>
          <w:rFonts w:ascii="Times New Roman" w:hAnsi="Times New Roman" w:cs="Times New Roman"/>
          <w:b/>
          <w:bCs/>
          <w:spacing w:val="-12"/>
          <w:sz w:val="24"/>
          <w:szCs w:val="24"/>
        </w:rPr>
        <w:t>:</w:t>
      </w:r>
    </w:p>
    <w:p w:rsidR="00DE12B9" w:rsidRPr="008231A9" w:rsidRDefault="00DE12B9" w:rsidP="008231A9">
      <w:pPr>
        <w:autoSpaceDE w:val="0"/>
        <w:autoSpaceDN w:val="0"/>
        <w:adjustRightInd w:val="0"/>
        <w:spacing w:after="0" w:line="240" w:lineRule="auto"/>
        <w:ind w:firstLine="851"/>
        <w:jc w:val="center"/>
        <w:rPr>
          <w:rFonts w:ascii="Times New Roman" w:hAnsi="Times New Roman" w:cs="Times New Roman"/>
          <w:b/>
          <w:bCs/>
          <w:spacing w:val="-12"/>
          <w:sz w:val="24"/>
          <w:szCs w:val="24"/>
        </w:rPr>
      </w:pPr>
    </w:p>
    <w:p w:rsidR="00DE12B9" w:rsidRPr="008231A9" w:rsidRDefault="00DE12B9" w:rsidP="008231A9">
      <w:pPr>
        <w:autoSpaceDE w:val="0"/>
        <w:autoSpaceDN w:val="0"/>
        <w:adjustRightInd w:val="0"/>
        <w:spacing w:after="0" w:line="240" w:lineRule="auto"/>
        <w:ind w:left="426" w:hanging="426"/>
        <w:jc w:val="both"/>
        <w:rPr>
          <w:rFonts w:ascii="Times New Roman" w:hAnsi="Times New Roman" w:cs="Times New Roman"/>
          <w:spacing w:val="-1"/>
          <w:sz w:val="24"/>
          <w:szCs w:val="24"/>
          <w:highlight w:val="white"/>
        </w:rPr>
      </w:pPr>
      <w:r w:rsidRPr="008231A9">
        <w:rPr>
          <w:rFonts w:ascii="Times New Roman" w:hAnsi="Times New Roman" w:cs="Times New Roman"/>
          <w:spacing w:val="-1"/>
          <w:sz w:val="24"/>
          <w:szCs w:val="24"/>
          <w:highlight w:val="white"/>
        </w:rPr>
        <w:t>1.</w:t>
      </w:r>
      <w:r w:rsidRPr="008231A9">
        <w:rPr>
          <w:rFonts w:ascii="Times New Roman" w:hAnsi="Times New Roman" w:cs="Times New Roman"/>
          <w:spacing w:val="-1"/>
          <w:sz w:val="24"/>
          <w:szCs w:val="24"/>
          <w:highlight w:val="white"/>
          <w:lang w:val="en-US"/>
        </w:rPr>
        <w:t> </w:t>
      </w:r>
      <w:r w:rsidRPr="008231A9">
        <w:rPr>
          <w:rFonts w:ascii="Times New Roman" w:hAnsi="Times New Roman" w:cs="Times New Roman"/>
          <w:spacing w:val="-1"/>
          <w:sz w:val="24"/>
          <w:szCs w:val="24"/>
          <w:highlight w:val="white"/>
        </w:rPr>
        <w:t xml:space="preserve"> Утвердить </w:t>
      </w:r>
      <w:r w:rsidRPr="008231A9">
        <w:rPr>
          <w:rFonts w:ascii="Times New Roman" w:hAnsi="Times New Roman" w:cs="Times New Roman"/>
          <w:sz w:val="24"/>
          <w:szCs w:val="24"/>
          <w:highlight w:val="white"/>
        </w:rPr>
        <w:t xml:space="preserve">Административный регламент по предоставлению муниципальной услуги  </w:t>
      </w:r>
      <w:r w:rsidRPr="00A52E3A">
        <w:rPr>
          <w:rStyle w:val="FontStyle17"/>
          <w:sz w:val="24"/>
          <w:szCs w:val="24"/>
        </w:rPr>
        <w:t xml:space="preserve">«Владение, пользование и распоряжение имуществом, находящимся в муниципальной собственности» на территории </w:t>
      </w:r>
      <w:r>
        <w:rPr>
          <w:rStyle w:val="FontStyle17"/>
          <w:sz w:val="24"/>
          <w:szCs w:val="24"/>
        </w:rPr>
        <w:t xml:space="preserve">Карачельского </w:t>
      </w:r>
      <w:r w:rsidRPr="00A52E3A">
        <w:rPr>
          <w:rStyle w:val="FontStyle17"/>
          <w:sz w:val="24"/>
          <w:szCs w:val="24"/>
        </w:rPr>
        <w:t>сельсовета Шумихинского района Курганской  области</w:t>
      </w:r>
      <w:r w:rsidRPr="008231A9">
        <w:rPr>
          <w:rFonts w:ascii="Times New Roman" w:hAnsi="Times New Roman" w:cs="Times New Roman"/>
          <w:spacing w:val="-1"/>
          <w:sz w:val="24"/>
          <w:szCs w:val="24"/>
          <w:highlight w:val="white"/>
        </w:rPr>
        <w:t xml:space="preserve"> согласно приложению.</w:t>
      </w:r>
    </w:p>
    <w:p w:rsidR="00DE12B9" w:rsidRPr="008231A9" w:rsidRDefault="00DE12B9" w:rsidP="008231A9">
      <w:pPr>
        <w:autoSpaceDE w:val="0"/>
        <w:autoSpaceDN w:val="0"/>
        <w:adjustRightInd w:val="0"/>
        <w:spacing w:after="0" w:line="240" w:lineRule="auto"/>
        <w:ind w:left="426" w:hanging="426"/>
        <w:jc w:val="both"/>
        <w:rPr>
          <w:rFonts w:ascii="Times New Roman" w:hAnsi="Times New Roman" w:cs="Times New Roman"/>
          <w:spacing w:val="-1"/>
          <w:sz w:val="24"/>
          <w:szCs w:val="24"/>
          <w:highlight w:val="white"/>
        </w:rPr>
      </w:pPr>
      <w:r w:rsidRPr="008231A9">
        <w:rPr>
          <w:rFonts w:ascii="Times New Roman" w:hAnsi="Times New Roman" w:cs="Times New Roman"/>
          <w:spacing w:val="-1"/>
          <w:sz w:val="24"/>
          <w:szCs w:val="24"/>
        </w:rPr>
        <w:t>2</w:t>
      </w:r>
      <w:r w:rsidRPr="008231A9">
        <w:rPr>
          <w:rFonts w:ascii="Times New Roman" w:hAnsi="Times New Roman" w:cs="Times New Roman"/>
          <w:spacing w:val="-1"/>
          <w:sz w:val="24"/>
          <w:szCs w:val="24"/>
          <w:highlight w:val="white"/>
        </w:rPr>
        <w:t xml:space="preserve">.   Настоящее постановление опубликовать в </w:t>
      </w:r>
      <w:r>
        <w:rPr>
          <w:rFonts w:ascii="Times New Roman" w:hAnsi="Times New Roman" w:cs="Times New Roman"/>
          <w:spacing w:val="-1"/>
          <w:sz w:val="24"/>
          <w:szCs w:val="24"/>
          <w:highlight w:val="white"/>
        </w:rPr>
        <w:t>местной газете «Карачельский  вестник»</w:t>
      </w:r>
      <w:r w:rsidRPr="008231A9">
        <w:rPr>
          <w:rFonts w:ascii="Times New Roman" w:hAnsi="Times New Roman" w:cs="Times New Roman"/>
          <w:spacing w:val="-1"/>
          <w:sz w:val="24"/>
          <w:szCs w:val="24"/>
          <w:highlight w:val="white"/>
        </w:rPr>
        <w:t>.</w:t>
      </w:r>
    </w:p>
    <w:p w:rsidR="00DE12B9" w:rsidRPr="008231A9" w:rsidRDefault="00DE12B9" w:rsidP="008231A9">
      <w:pPr>
        <w:autoSpaceDE w:val="0"/>
        <w:autoSpaceDN w:val="0"/>
        <w:adjustRightInd w:val="0"/>
        <w:spacing w:after="0" w:line="240" w:lineRule="auto"/>
        <w:jc w:val="both"/>
        <w:rPr>
          <w:rFonts w:ascii="Times New Roman" w:hAnsi="Times New Roman" w:cs="Times New Roman"/>
          <w:color w:val="000000"/>
          <w:spacing w:val="3"/>
          <w:sz w:val="24"/>
          <w:szCs w:val="24"/>
          <w:highlight w:val="white"/>
        </w:rPr>
      </w:pPr>
      <w:r w:rsidRPr="008231A9">
        <w:rPr>
          <w:rFonts w:ascii="Times New Roman" w:hAnsi="Times New Roman" w:cs="Times New Roman"/>
          <w:spacing w:val="3"/>
          <w:sz w:val="24"/>
          <w:szCs w:val="24"/>
          <w:highlight w:val="white"/>
        </w:rPr>
        <w:t xml:space="preserve">3. </w:t>
      </w:r>
      <w:r>
        <w:rPr>
          <w:rFonts w:ascii="Times New Roman" w:hAnsi="Times New Roman" w:cs="Times New Roman"/>
          <w:spacing w:val="3"/>
          <w:sz w:val="24"/>
          <w:szCs w:val="24"/>
          <w:highlight w:val="white"/>
        </w:rPr>
        <w:t xml:space="preserve">  </w:t>
      </w:r>
      <w:r w:rsidRPr="008231A9">
        <w:rPr>
          <w:rFonts w:ascii="Times New Roman" w:hAnsi="Times New Roman" w:cs="Times New Roman"/>
          <w:color w:val="000000"/>
          <w:spacing w:val="3"/>
          <w:sz w:val="24"/>
          <w:szCs w:val="24"/>
          <w:highlight w:val="white"/>
        </w:rPr>
        <w:t xml:space="preserve">Контроль за исполнением настоящего постановления </w:t>
      </w:r>
      <w:r>
        <w:rPr>
          <w:rFonts w:ascii="Times New Roman" w:hAnsi="Times New Roman" w:cs="Times New Roman"/>
          <w:color w:val="000000"/>
          <w:spacing w:val="3"/>
          <w:sz w:val="24"/>
          <w:szCs w:val="24"/>
          <w:highlight w:val="white"/>
        </w:rPr>
        <w:t>оставляю за собой</w:t>
      </w:r>
      <w:r w:rsidRPr="008231A9">
        <w:rPr>
          <w:rFonts w:ascii="Times New Roman" w:hAnsi="Times New Roman" w:cs="Times New Roman"/>
          <w:color w:val="000000"/>
          <w:spacing w:val="3"/>
          <w:sz w:val="24"/>
          <w:szCs w:val="24"/>
          <w:highlight w:val="white"/>
        </w:rPr>
        <w:t>.</w:t>
      </w:r>
    </w:p>
    <w:p w:rsidR="00DE12B9" w:rsidRPr="008231A9" w:rsidRDefault="00DE12B9" w:rsidP="008231A9">
      <w:pPr>
        <w:autoSpaceDE w:val="0"/>
        <w:autoSpaceDN w:val="0"/>
        <w:adjustRightInd w:val="0"/>
        <w:spacing w:after="0" w:line="240" w:lineRule="auto"/>
        <w:ind w:firstLine="859"/>
        <w:jc w:val="both"/>
        <w:rPr>
          <w:rFonts w:ascii="Times New Roman" w:hAnsi="Times New Roman" w:cs="Times New Roman"/>
          <w:sz w:val="24"/>
          <w:szCs w:val="24"/>
        </w:rPr>
      </w:pPr>
    </w:p>
    <w:p w:rsidR="00DE12B9" w:rsidRPr="008231A9" w:rsidRDefault="00DE12B9" w:rsidP="008231A9">
      <w:pPr>
        <w:autoSpaceDE w:val="0"/>
        <w:autoSpaceDN w:val="0"/>
        <w:adjustRightInd w:val="0"/>
        <w:spacing w:after="0" w:line="240" w:lineRule="auto"/>
        <w:ind w:firstLine="859"/>
        <w:jc w:val="both"/>
        <w:rPr>
          <w:rFonts w:ascii="Times New Roman" w:hAnsi="Times New Roman" w:cs="Times New Roman"/>
          <w:spacing w:val="-5"/>
          <w:sz w:val="24"/>
          <w:szCs w:val="24"/>
          <w:highlight w:val="white"/>
        </w:rPr>
      </w:pPr>
      <w:r w:rsidRPr="008231A9">
        <w:rPr>
          <w:rFonts w:ascii="Times New Roman" w:hAnsi="Times New Roman" w:cs="Times New Roman"/>
          <w:spacing w:val="-5"/>
          <w:sz w:val="24"/>
          <w:szCs w:val="24"/>
          <w:highlight w:val="white"/>
        </w:rPr>
        <w:t xml:space="preserve">              </w:t>
      </w:r>
    </w:p>
    <w:p w:rsidR="00DE12B9" w:rsidRPr="008231A9" w:rsidRDefault="00DE12B9" w:rsidP="008231A9">
      <w:pPr>
        <w:autoSpaceDE w:val="0"/>
        <w:autoSpaceDN w:val="0"/>
        <w:adjustRightInd w:val="0"/>
        <w:spacing w:after="0" w:line="240" w:lineRule="auto"/>
        <w:ind w:firstLine="859"/>
        <w:jc w:val="both"/>
        <w:rPr>
          <w:rFonts w:ascii="Times New Roman" w:hAnsi="Times New Roman" w:cs="Times New Roman"/>
          <w:spacing w:val="-5"/>
          <w:sz w:val="24"/>
          <w:szCs w:val="24"/>
          <w:highlight w:val="white"/>
        </w:rPr>
      </w:pPr>
    </w:p>
    <w:p w:rsidR="00DE12B9" w:rsidRPr="008231A9" w:rsidRDefault="00DE12B9" w:rsidP="008231A9">
      <w:pPr>
        <w:autoSpaceDE w:val="0"/>
        <w:autoSpaceDN w:val="0"/>
        <w:adjustRightInd w:val="0"/>
        <w:spacing w:after="0" w:line="240" w:lineRule="auto"/>
        <w:ind w:firstLine="859"/>
        <w:jc w:val="both"/>
        <w:rPr>
          <w:rFonts w:ascii="Times New Roman" w:hAnsi="Times New Roman" w:cs="Times New Roman"/>
          <w:spacing w:val="-5"/>
          <w:sz w:val="24"/>
          <w:szCs w:val="24"/>
          <w:highlight w:val="white"/>
        </w:rPr>
      </w:pPr>
    </w:p>
    <w:p w:rsidR="00DE12B9" w:rsidRDefault="00DE12B9" w:rsidP="008231A9">
      <w:pPr>
        <w:autoSpaceDE w:val="0"/>
        <w:autoSpaceDN w:val="0"/>
        <w:adjustRightInd w:val="0"/>
        <w:spacing w:after="0" w:line="240" w:lineRule="auto"/>
        <w:ind w:firstLine="859"/>
        <w:jc w:val="both"/>
        <w:rPr>
          <w:rFonts w:ascii="Times New Roman" w:hAnsi="Times New Roman" w:cs="Times New Roman"/>
          <w:sz w:val="24"/>
          <w:szCs w:val="24"/>
          <w:highlight w:val="white"/>
        </w:rPr>
      </w:pPr>
      <w:r w:rsidRPr="008231A9">
        <w:rPr>
          <w:rFonts w:ascii="Times New Roman" w:hAnsi="Times New Roman" w:cs="Times New Roman"/>
          <w:spacing w:val="-5"/>
          <w:sz w:val="24"/>
          <w:szCs w:val="24"/>
          <w:highlight w:val="white"/>
        </w:rPr>
        <w:t xml:space="preserve">Глава </w:t>
      </w:r>
      <w:r>
        <w:rPr>
          <w:rFonts w:ascii="Times New Roman" w:hAnsi="Times New Roman" w:cs="Times New Roman"/>
          <w:sz w:val="24"/>
          <w:szCs w:val="24"/>
          <w:highlight w:val="white"/>
        </w:rPr>
        <w:t>Карачельского сельсовета</w:t>
      </w:r>
      <w:r w:rsidRPr="008231A9">
        <w:rPr>
          <w:rFonts w:ascii="Times New Roman" w:hAnsi="Times New Roman" w:cs="Times New Roman"/>
          <w:sz w:val="24"/>
          <w:szCs w:val="24"/>
          <w:highlight w:val="white"/>
        </w:rPr>
        <w:t xml:space="preserve"> </w:t>
      </w:r>
      <w:r w:rsidRPr="008231A9">
        <w:rPr>
          <w:rFonts w:ascii="Times New Roman" w:hAnsi="Times New Roman" w:cs="Times New Roman"/>
          <w:sz w:val="24"/>
          <w:szCs w:val="24"/>
          <w:highlight w:val="white"/>
        </w:rPr>
        <w:tab/>
      </w:r>
      <w:r>
        <w:rPr>
          <w:rFonts w:ascii="Times New Roman" w:hAnsi="Times New Roman" w:cs="Times New Roman"/>
          <w:sz w:val="24"/>
          <w:szCs w:val="24"/>
          <w:highlight w:val="white"/>
        </w:rPr>
        <w:t xml:space="preserve">   </w:t>
      </w:r>
      <w:r w:rsidRPr="008231A9">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                  </w:t>
      </w:r>
      <w:r w:rsidRPr="008231A9">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Л.В. Новоселова </w:t>
      </w:r>
    </w:p>
    <w:p w:rsidR="00DE12B9" w:rsidRPr="008231A9" w:rsidRDefault="00DE12B9" w:rsidP="008231A9">
      <w:pPr>
        <w:autoSpaceDE w:val="0"/>
        <w:autoSpaceDN w:val="0"/>
        <w:adjustRightInd w:val="0"/>
        <w:spacing w:after="0" w:line="240" w:lineRule="auto"/>
        <w:ind w:firstLine="859"/>
        <w:jc w:val="both"/>
        <w:rPr>
          <w:rFonts w:ascii="Times New Roman" w:hAnsi="Times New Roman" w:cs="Times New Roman"/>
          <w:sz w:val="24"/>
          <w:szCs w:val="24"/>
          <w:highlight w:val="white"/>
        </w:rPr>
      </w:pPr>
    </w:p>
    <w:p w:rsidR="00DE12B9" w:rsidRDefault="00DE12B9" w:rsidP="008231A9">
      <w:pPr>
        <w:autoSpaceDE w:val="0"/>
        <w:autoSpaceDN w:val="0"/>
        <w:adjustRightInd w:val="0"/>
        <w:spacing w:after="0" w:line="240" w:lineRule="auto"/>
        <w:ind w:left="3828"/>
        <w:jc w:val="both"/>
        <w:rPr>
          <w:rFonts w:ascii="Arial" w:hAnsi="Arial" w:cs="Arial"/>
          <w:spacing w:val="-4"/>
          <w:sz w:val="24"/>
          <w:szCs w:val="24"/>
        </w:rPr>
      </w:pPr>
    </w:p>
    <w:p w:rsidR="00DE12B9" w:rsidRDefault="00DE12B9" w:rsidP="008231A9">
      <w:pPr>
        <w:autoSpaceDE w:val="0"/>
        <w:autoSpaceDN w:val="0"/>
        <w:adjustRightInd w:val="0"/>
        <w:spacing w:after="0" w:line="240" w:lineRule="auto"/>
        <w:ind w:left="3828"/>
        <w:jc w:val="both"/>
        <w:rPr>
          <w:rFonts w:ascii="Arial" w:hAnsi="Arial" w:cs="Arial"/>
          <w:spacing w:val="-4"/>
          <w:sz w:val="24"/>
          <w:szCs w:val="24"/>
        </w:rPr>
      </w:pPr>
    </w:p>
    <w:p w:rsidR="00DE12B9" w:rsidRDefault="00DE12B9" w:rsidP="008231A9">
      <w:pPr>
        <w:autoSpaceDE w:val="0"/>
        <w:autoSpaceDN w:val="0"/>
        <w:adjustRightInd w:val="0"/>
        <w:spacing w:after="0" w:line="240" w:lineRule="auto"/>
        <w:ind w:left="3828"/>
        <w:jc w:val="both"/>
        <w:rPr>
          <w:rFonts w:ascii="Arial" w:hAnsi="Arial" w:cs="Arial"/>
          <w:spacing w:val="-4"/>
          <w:sz w:val="24"/>
          <w:szCs w:val="24"/>
        </w:rPr>
      </w:pPr>
    </w:p>
    <w:p w:rsidR="00DE12B9" w:rsidRDefault="00DE12B9" w:rsidP="008231A9">
      <w:pPr>
        <w:autoSpaceDE w:val="0"/>
        <w:autoSpaceDN w:val="0"/>
        <w:adjustRightInd w:val="0"/>
        <w:spacing w:after="0" w:line="240" w:lineRule="auto"/>
        <w:ind w:left="3828"/>
        <w:jc w:val="both"/>
        <w:rPr>
          <w:rFonts w:ascii="Arial" w:hAnsi="Arial" w:cs="Arial"/>
          <w:spacing w:val="-4"/>
          <w:sz w:val="24"/>
          <w:szCs w:val="24"/>
        </w:rPr>
      </w:pPr>
    </w:p>
    <w:p w:rsidR="00DE12B9" w:rsidRPr="008231A9" w:rsidRDefault="00DE12B9" w:rsidP="008F6303">
      <w:pPr>
        <w:autoSpaceDE w:val="0"/>
        <w:autoSpaceDN w:val="0"/>
        <w:adjustRightInd w:val="0"/>
        <w:spacing w:after="0" w:line="240" w:lineRule="auto"/>
        <w:ind w:left="4536"/>
        <w:jc w:val="both"/>
        <w:rPr>
          <w:rFonts w:ascii="Times New Roman" w:hAnsi="Times New Roman" w:cs="Times New Roman"/>
          <w:spacing w:val="-4"/>
          <w:sz w:val="24"/>
          <w:szCs w:val="24"/>
        </w:rPr>
      </w:pPr>
      <w:r w:rsidRPr="008231A9">
        <w:rPr>
          <w:rFonts w:ascii="Times New Roman" w:hAnsi="Times New Roman" w:cs="Times New Roman"/>
          <w:spacing w:val="-4"/>
          <w:sz w:val="24"/>
          <w:szCs w:val="24"/>
        </w:rPr>
        <w:t xml:space="preserve">Приложение </w:t>
      </w:r>
    </w:p>
    <w:p w:rsidR="00DE12B9" w:rsidRPr="00A52E3A" w:rsidRDefault="00DE12B9" w:rsidP="008F6303">
      <w:pPr>
        <w:autoSpaceDE w:val="0"/>
        <w:autoSpaceDN w:val="0"/>
        <w:adjustRightInd w:val="0"/>
        <w:spacing w:after="0" w:line="240" w:lineRule="auto"/>
        <w:ind w:left="4536" w:right="-3"/>
        <w:jc w:val="both"/>
        <w:rPr>
          <w:rFonts w:ascii="Times New Roman" w:hAnsi="Times New Roman" w:cs="Times New Roman"/>
          <w:spacing w:val="-4"/>
          <w:sz w:val="24"/>
          <w:szCs w:val="24"/>
        </w:rPr>
      </w:pPr>
      <w:r w:rsidRPr="008231A9">
        <w:rPr>
          <w:rFonts w:ascii="Times New Roman" w:hAnsi="Times New Roman" w:cs="Times New Roman"/>
          <w:sz w:val="24"/>
          <w:szCs w:val="24"/>
        </w:rPr>
        <w:t xml:space="preserve">к постановлению Администрации </w:t>
      </w:r>
      <w:r>
        <w:rPr>
          <w:rFonts w:ascii="Times New Roman" w:hAnsi="Times New Roman" w:cs="Times New Roman"/>
          <w:sz w:val="24"/>
          <w:szCs w:val="24"/>
        </w:rPr>
        <w:t>Карачельского сельсовета</w:t>
      </w:r>
      <w:r w:rsidRPr="008231A9">
        <w:rPr>
          <w:rFonts w:ascii="Times New Roman" w:hAnsi="Times New Roman" w:cs="Times New Roman"/>
          <w:sz w:val="24"/>
          <w:szCs w:val="24"/>
        </w:rPr>
        <w:t xml:space="preserve">  </w:t>
      </w:r>
      <w:r w:rsidRPr="008231A9">
        <w:rPr>
          <w:rFonts w:ascii="Times New Roman" w:hAnsi="Times New Roman" w:cs="Times New Roman"/>
          <w:spacing w:val="-4"/>
          <w:sz w:val="24"/>
          <w:szCs w:val="24"/>
        </w:rPr>
        <w:t xml:space="preserve">от </w:t>
      </w:r>
      <w:r>
        <w:rPr>
          <w:rFonts w:ascii="Times New Roman" w:hAnsi="Times New Roman" w:cs="Times New Roman"/>
          <w:spacing w:val="-4"/>
          <w:sz w:val="24"/>
          <w:szCs w:val="24"/>
        </w:rPr>
        <w:t>26.11.</w:t>
      </w:r>
      <w:r w:rsidRPr="008231A9">
        <w:rPr>
          <w:rFonts w:ascii="Times New Roman" w:hAnsi="Times New Roman" w:cs="Times New Roman"/>
          <w:spacing w:val="-4"/>
          <w:sz w:val="24"/>
          <w:szCs w:val="24"/>
        </w:rPr>
        <w:t>2013</w:t>
      </w:r>
      <w:r>
        <w:rPr>
          <w:rFonts w:ascii="Times New Roman" w:hAnsi="Times New Roman" w:cs="Times New Roman"/>
          <w:spacing w:val="-4"/>
          <w:sz w:val="24"/>
          <w:szCs w:val="24"/>
        </w:rPr>
        <w:t xml:space="preserve"> </w:t>
      </w:r>
      <w:r w:rsidRPr="008231A9">
        <w:rPr>
          <w:rFonts w:ascii="Times New Roman" w:hAnsi="Times New Roman" w:cs="Times New Roman"/>
          <w:spacing w:val="-4"/>
          <w:sz w:val="24"/>
          <w:szCs w:val="24"/>
        </w:rPr>
        <w:t xml:space="preserve">№ </w:t>
      </w:r>
      <w:r>
        <w:rPr>
          <w:rFonts w:ascii="Times New Roman" w:hAnsi="Times New Roman" w:cs="Times New Roman"/>
          <w:spacing w:val="-4"/>
          <w:sz w:val="24"/>
          <w:szCs w:val="24"/>
        </w:rPr>
        <w:t>102</w:t>
      </w:r>
      <w:r w:rsidRPr="008231A9">
        <w:rPr>
          <w:rFonts w:ascii="Times New Roman" w:hAnsi="Times New Roman" w:cs="Times New Roman"/>
          <w:spacing w:val="-4"/>
          <w:sz w:val="24"/>
          <w:szCs w:val="24"/>
        </w:rPr>
        <w:t xml:space="preserve"> </w:t>
      </w:r>
      <w:r w:rsidRPr="008231A9">
        <w:rPr>
          <w:rFonts w:ascii="Times New Roman" w:hAnsi="Times New Roman" w:cs="Times New Roman"/>
          <w:spacing w:val="-4"/>
          <w:sz w:val="24"/>
          <w:szCs w:val="24"/>
          <w:highlight w:val="white"/>
        </w:rPr>
        <w:t>«</w:t>
      </w:r>
      <w:r w:rsidRPr="008231A9">
        <w:rPr>
          <w:rFonts w:ascii="Times New Roman" w:hAnsi="Times New Roman" w:cs="Times New Roman"/>
          <w:spacing w:val="-1"/>
          <w:sz w:val="24"/>
          <w:szCs w:val="24"/>
          <w:highlight w:val="white"/>
        </w:rPr>
        <w:t>Об утверждении Административного регламента п</w:t>
      </w:r>
      <w:r w:rsidRPr="008231A9">
        <w:rPr>
          <w:rFonts w:ascii="Times New Roman" w:hAnsi="Times New Roman" w:cs="Times New Roman"/>
          <w:sz w:val="24"/>
          <w:szCs w:val="24"/>
          <w:highlight w:val="white"/>
        </w:rPr>
        <w:t xml:space="preserve">о предоставлению муниципальной услуги </w:t>
      </w:r>
      <w:r w:rsidRPr="00A52E3A">
        <w:rPr>
          <w:rStyle w:val="FontStyle17"/>
          <w:sz w:val="24"/>
          <w:szCs w:val="24"/>
        </w:rPr>
        <w:t xml:space="preserve">«Владение, пользование и распоряжение имуществом, находящимся в муниципальной собственности» на территории </w:t>
      </w:r>
      <w:r>
        <w:rPr>
          <w:rStyle w:val="FontStyle17"/>
          <w:sz w:val="24"/>
          <w:szCs w:val="24"/>
        </w:rPr>
        <w:t xml:space="preserve">Карачельского </w:t>
      </w:r>
      <w:r w:rsidRPr="00A52E3A">
        <w:rPr>
          <w:rStyle w:val="FontStyle17"/>
          <w:sz w:val="24"/>
          <w:szCs w:val="24"/>
        </w:rPr>
        <w:t>сельсовета Шумихинского района Курганской  области</w:t>
      </w:r>
    </w:p>
    <w:p w:rsidR="00DE12B9" w:rsidRDefault="00DE12B9" w:rsidP="008231A9">
      <w:pPr>
        <w:autoSpaceDE w:val="0"/>
        <w:autoSpaceDN w:val="0"/>
        <w:adjustRightInd w:val="0"/>
        <w:spacing w:after="0" w:line="240" w:lineRule="auto"/>
        <w:ind w:left="3828"/>
        <w:jc w:val="both"/>
        <w:rPr>
          <w:rFonts w:ascii="Arial" w:hAnsi="Arial" w:cs="Arial"/>
          <w:sz w:val="24"/>
          <w:szCs w:val="24"/>
        </w:rPr>
      </w:pPr>
    </w:p>
    <w:p w:rsidR="00DE12B9" w:rsidRDefault="00DE12B9" w:rsidP="008231A9">
      <w:pPr>
        <w:autoSpaceDE w:val="0"/>
        <w:autoSpaceDN w:val="0"/>
        <w:adjustRightInd w:val="0"/>
        <w:spacing w:after="0" w:line="240" w:lineRule="auto"/>
        <w:jc w:val="center"/>
        <w:rPr>
          <w:rFonts w:ascii="Arial" w:hAnsi="Arial" w:cs="Arial"/>
          <w:b/>
          <w:bCs/>
          <w:sz w:val="24"/>
          <w:szCs w:val="24"/>
        </w:rPr>
      </w:pPr>
    </w:p>
    <w:p w:rsidR="00DE12B9" w:rsidRDefault="00DE12B9" w:rsidP="00A52E3A">
      <w:pPr>
        <w:jc w:val="center"/>
        <w:rPr>
          <w:rStyle w:val="FontStyle17"/>
          <w:b/>
          <w:bCs/>
          <w:sz w:val="28"/>
          <w:szCs w:val="28"/>
        </w:rPr>
      </w:pPr>
      <w:r>
        <w:rPr>
          <w:rStyle w:val="FontStyle17"/>
          <w:b/>
          <w:bCs/>
          <w:sz w:val="28"/>
          <w:szCs w:val="28"/>
        </w:rPr>
        <w:t>АДМИНИСТРАТИВНЫЙ РЕГЛАМЕНТ</w:t>
      </w:r>
    </w:p>
    <w:p w:rsidR="00DE12B9" w:rsidRPr="00A52E3A" w:rsidRDefault="00DE12B9" w:rsidP="00A52E3A">
      <w:pPr>
        <w:pStyle w:val="NoSpacing"/>
        <w:jc w:val="center"/>
        <w:rPr>
          <w:rStyle w:val="FontStyle17"/>
          <w:b/>
          <w:bCs/>
          <w:sz w:val="24"/>
          <w:szCs w:val="24"/>
        </w:rPr>
      </w:pPr>
      <w:r w:rsidRPr="00A52E3A">
        <w:rPr>
          <w:rStyle w:val="FontStyle17"/>
          <w:b/>
          <w:bCs/>
          <w:sz w:val="24"/>
          <w:szCs w:val="24"/>
        </w:rPr>
        <w:t>предоставления муниципальной услуги</w:t>
      </w:r>
    </w:p>
    <w:p w:rsidR="00DE12B9" w:rsidRPr="00A52E3A" w:rsidRDefault="00DE12B9" w:rsidP="00A52E3A">
      <w:pPr>
        <w:pStyle w:val="NoSpacing"/>
        <w:jc w:val="center"/>
        <w:rPr>
          <w:rStyle w:val="FontStyle17"/>
          <w:b/>
          <w:bCs/>
          <w:sz w:val="24"/>
          <w:szCs w:val="24"/>
        </w:rPr>
      </w:pPr>
      <w:r w:rsidRPr="00A52E3A">
        <w:rPr>
          <w:rStyle w:val="FontStyle17"/>
          <w:b/>
          <w:bCs/>
          <w:sz w:val="24"/>
          <w:szCs w:val="24"/>
        </w:rPr>
        <w:t xml:space="preserve">«Владение, пользование и распоряжение имуществом, находящимся в муниципальной собственности» на территории </w:t>
      </w:r>
      <w:r>
        <w:rPr>
          <w:rStyle w:val="FontStyle17"/>
          <w:b/>
          <w:bCs/>
          <w:sz w:val="24"/>
          <w:szCs w:val="24"/>
        </w:rPr>
        <w:t>Карачельского сельсовета Шумихинского района</w:t>
      </w:r>
      <w:r w:rsidRPr="00A52E3A">
        <w:rPr>
          <w:rStyle w:val="FontStyle17"/>
          <w:b/>
          <w:bCs/>
          <w:sz w:val="24"/>
          <w:szCs w:val="24"/>
        </w:rPr>
        <w:t xml:space="preserve"> Курганской  области</w:t>
      </w:r>
    </w:p>
    <w:p w:rsidR="00DE12B9" w:rsidRPr="00A52E3A" w:rsidRDefault="00DE12B9" w:rsidP="00A52E3A">
      <w:pPr>
        <w:pStyle w:val="NoSpacing"/>
        <w:rPr>
          <w:rFonts w:ascii="Times New Roman" w:hAnsi="Times New Roman" w:cs="Times New Roman"/>
          <w:sz w:val="24"/>
          <w:szCs w:val="24"/>
        </w:rPr>
      </w:pPr>
    </w:p>
    <w:p w:rsidR="00DE12B9" w:rsidRPr="00A52E3A" w:rsidRDefault="00DE12B9" w:rsidP="00A52E3A">
      <w:pPr>
        <w:pStyle w:val="NoSpacing"/>
        <w:jc w:val="center"/>
        <w:rPr>
          <w:rFonts w:ascii="Times New Roman" w:hAnsi="Times New Roman" w:cs="Times New Roman"/>
          <w:b/>
          <w:bCs/>
          <w:sz w:val="24"/>
          <w:szCs w:val="24"/>
        </w:rPr>
      </w:pPr>
      <w:r w:rsidRPr="00A52E3A">
        <w:rPr>
          <w:rFonts w:ascii="Times New Roman" w:hAnsi="Times New Roman" w:cs="Times New Roman"/>
          <w:b/>
          <w:bCs/>
          <w:sz w:val="24"/>
          <w:szCs w:val="24"/>
          <w:lang w:val="en-US"/>
        </w:rPr>
        <w:t>I</w:t>
      </w:r>
      <w:r w:rsidRPr="00A52E3A">
        <w:rPr>
          <w:rFonts w:ascii="Times New Roman" w:hAnsi="Times New Roman" w:cs="Times New Roman"/>
          <w:b/>
          <w:bCs/>
          <w:sz w:val="24"/>
          <w:szCs w:val="24"/>
        </w:rPr>
        <w:t xml:space="preserve"> Общие положения</w:t>
      </w:r>
    </w:p>
    <w:p w:rsidR="00DE12B9" w:rsidRPr="00A52E3A" w:rsidRDefault="00DE12B9" w:rsidP="00A52E3A">
      <w:pPr>
        <w:pStyle w:val="NoSpacing"/>
        <w:rPr>
          <w:rFonts w:ascii="Times New Roman" w:hAnsi="Times New Roman" w:cs="Times New Roman"/>
          <w:sz w:val="24"/>
          <w:szCs w:val="24"/>
        </w:rPr>
      </w:pPr>
    </w:p>
    <w:p w:rsidR="00DE12B9" w:rsidRPr="00A52E3A" w:rsidRDefault="00DE12B9" w:rsidP="00A52E3A">
      <w:pPr>
        <w:pStyle w:val="NoSpacing"/>
        <w:ind w:firstLine="708"/>
        <w:jc w:val="both"/>
        <w:rPr>
          <w:rStyle w:val="FontStyle17"/>
          <w:sz w:val="24"/>
          <w:szCs w:val="24"/>
        </w:rPr>
      </w:pPr>
      <w:r w:rsidRPr="00A52E3A">
        <w:rPr>
          <w:rStyle w:val="FontStyle17"/>
          <w:sz w:val="24"/>
          <w:szCs w:val="24"/>
        </w:rPr>
        <w:t xml:space="preserve">Административный регламент по предоставлению муниципальной услуги по владению, пользованию и распоряжению имуществом, находящимся в муниципальной собственности (далее - административный регламент) разработан в целях повышения качества владения, пользования и распоряжения имуществом, находящимся в муниципальной собственности </w:t>
      </w:r>
      <w:r>
        <w:rPr>
          <w:rStyle w:val="FontStyle17"/>
          <w:sz w:val="24"/>
          <w:szCs w:val="24"/>
        </w:rPr>
        <w:t>Карачельского сельсовета</w:t>
      </w:r>
      <w:r w:rsidRPr="00A52E3A">
        <w:rPr>
          <w:rStyle w:val="FontStyle17"/>
          <w:sz w:val="24"/>
          <w:szCs w:val="24"/>
        </w:rPr>
        <w:t>.</w:t>
      </w:r>
    </w:p>
    <w:p w:rsidR="00DE12B9" w:rsidRPr="00514CD3" w:rsidRDefault="00DE12B9" w:rsidP="00A52E3A">
      <w:pPr>
        <w:pStyle w:val="Style5"/>
        <w:widowControl/>
        <w:spacing w:line="240" w:lineRule="auto"/>
        <w:ind w:firstLine="709"/>
        <w:rPr>
          <w:rStyle w:val="FontStyle17"/>
          <w:sz w:val="24"/>
          <w:szCs w:val="24"/>
        </w:rPr>
      </w:pPr>
      <w:r w:rsidRPr="00514CD3">
        <w:rPr>
          <w:rStyle w:val="FontStyle17"/>
          <w:sz w:val="24"/>
          <w:szCs w:val="24"/>
        </w:rPr>
        <w:t>Административный регламент определяет сроки, последовательность действий и исполнителей в рамках предоставления муниципальной услуги по владению, пользованию и распоряжению имуществом, находящимся в муниципальной собственности Карачельского сельсовета.</w:t>
      </w:r>
    </w:p>
    <w:p w:rsidR="00DE12B9" w:rsidRPr="00A52E3A" w:rsidRDefault="00DE12B9" w:rsidP="00A52E3A">
      <w:pPr>
        <w:pStyle w:val="Style5"/>
        <w:widowControl/>
        <w:spacing w:line="240" w:lineRule="auto"/>
        <w:ind w:firstLine="709"/>
        <w:rPr>
          <w:b/>
          <w:bCs/>
        </w:rPr>
      </w:pPr>
    </w:p>
    <w:p w:rsidR="00DE12B9" w:rsidRPr="001E7069" w:rsidRDefault="00DE12B9" w:rsidP="001E7069">
      <w:pPr>
        <w:ind w:firstLine="709"/>
        <w:jc w:val="center"/>
        <w:rPr>
          <w:rFonts w:ascii="Times New Roman" w:hAnsi="Times New Roman" w:cs="Times New Roman"/>
          <w:b/>
          <w:bCs/>
          <w:sz w:val="24"/>
          <w:szCs w:val="24"/>
        </w:rPr>
      </w:pPr>
      <w:r w:rsidRPr="001E7069">
        <w:rPr>
          <w:rFonts w:ascii="Times New Roman" w:hAnsi="Times New Roman" w:cs="Times New Roman"/>
          <w:b/>
          <w:bCs/>
          <w:sz w:val="24"/>
          <w:szCs w:val="24"/>
        </w:rPr>
        <w:t>1.1. Наименование муниципальной услуги</w:t>
      </w:r>
    </w:p>
    <w:p w:rsidR="00DE12B9" w:rsidRPr="00A52E3A" w:rsidRDefault="00DE12B9" w:rsidP="00A52E3A">
      <w:pPr>
        <w:ind w:firstLine="709"/>
        <w:jc w:val="both"/>
        <w:rPr>
          <w:rStyle w:val="FontStyle17"/>
          <w:sz w:val="24"/>
          <w:szCs w:val="24"/>
        </w:rPr>
      </w:pPr>
      <w:r w:rsidRPr="00A52E3A">
        <w:rPr>
          <w:rStyle w:val="FontStyle17"/>
          <w:sz w:val="24"/>
          <w:szCs w:val="24"/>
        </w:rPr>
        <w:t xml:space="preserve">Владение, пользование и распоряжение имуществом, находящимся в муниципальной собственности. </w:t>
      </w:r>
    </w:p>
    <w:p w:rsidR="00DE12B9" w:rsidRPr="001E7069" w:rsidRDefault="00DE12B9" w:rsidP="001E7069">
      <w:pPr>
        <w:ind w:firstLine="709"/>
        <w:jc w:val="center"/>
        <w:rPr>
          <w:rFonts w:ascii="Times New Roman" w:hAnsi="Times New Roman" w:cs="Times New Roman"/>
          <w:b/>
          <w:bCs/>
          <w:sz w:val="24"/>
          <w:szCs w:val="24"/>
        </w:rPr>
      </w:pPr>
      <w:r w:rsidRPr="001E7069">
        <w:rPr>
          <w:rFonts w:ascii="Times New Roman" w:hAnsi="Times New Roman" w:cs="Times New Roman"/>
          <w:b/>
          <w:bCs/>
          <w:sz w:val="24"/>
          <w:szCs w:val="24"/>
        </w:rPr>
        <w:t>1.2. Наименование органа местного самоуправления, предоставляющего муниципальную услугу</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Муниципальная услуга предоставляется Администрацией Карачельского сельсовета Шумихинского района Курганской области  (далее – Администрация).</w:t>
      </w:r>
    </w:p>
    <w:p w:rsidR="00DE12B9" w:rsidRPr="00514CD3" w:rsidRDefault="00DE12B9" w:rsidP="00A52E3A">
      <w:pPr>
        <w:pStyle w:val="Style3"/>
        <w:widowControl/>
        <w:spacing w:line="240" w:lineRule="auto"/>
        <w:ind w:firstLine="709"/>
        <w:rPr>
          <w:rStyle w:val="FontStyle17"/>
          <w:sz w:val="24"/>
          <w:szCs w:val="24"/>
        </w:rPr>
      </w:pPr>
    </w:p>
    <w:p w:rsidR="00DE12B9" w:rsidRPr="00514CD3" w:rsidRDefault="00DE12B9" w:rsidP="00D20867">
      <w:pPr>
        <w:pStyle w:val="Style3"/>
        <w:widowControl/>
        <w:spacing w:line="240" w:lineRule="auto"/>
        <w:ind w:firstLine="709"/>
        <w:jc w:val="center"/>
        <w:rPr>
          <w:rStyle w:val="FontStyle17"/>
          <w:b/>
          <w:bCs/>
          <w:sz w:val="24"/>
          <w:szCs w:val="24"/>
        </w:rPr>
      </w:pPr>
      <w:r w:rsidRPr="00514CD3">
        <w:rPr>
          <w:rStyle w:val="FontStyle17"/>
          <w:b/>
          <w:bCs/>
          <w:sz w:val="24"/>
          <w:szCs w:val="24"/>
        </w:rPr>
        <w:t>1.3. Нормативные правовые акты, регулирующие исполнение муниципальной услуги</w:t>
      </w:r>
    </w:p>
    <w:p w:rsidR="00DE12B9" w:rsidRPr="00D20867" w:rsidRDefault="00DE12B9" w:rsidP="00D20867">
      <w:pPr>
        <w:pStyle w:val="Style3"/>
        <w:widowControl/>
        <w:spacing w:line="240" w:lineRule="auto"/>
        <w:ind w:firstLine="709"/>
        <w:jc w:val="center"/>
        <w:rPr>
          <w:rStyle w:val="FontStyle17"/>
          <w:rFonts w:ascii="Calibri" w:hAnsi="Calibri" w:cs="Calibri"/>
          <w:b/>
          <w:bCs/>
          <w:sz w:val="24"/>
          <w:szCs w:val="24"/>
        </w:rPr>
      </w:pPr>
    </w:p>
    <w:p w:rsidR="00DE12B9" w:rsidRPr="00A52E3A" w:rsidRDefault="00DE12B9" w:rsidP="00A52E3A">
      <w:pPr>
        <w:ind w:firstLine="708"/>
        <w:jc w:val="both"/>
        <w:rPr>
          <w:rFonts w:ascii="Times New Roman" w:hAnsi="Times New Roman" w:cs="Times New Roman"/>
          <w:sz w:val="24"/>
          <w:szCs w:val="24"/>
        </w:rPr>
      </w:pPr>
      <w:r w:rsidRPr="00A52E3A">
        <w:rPr>
          <w:rFonts w:ascii="Times New Roman" w:hAnsi="Times New Roman" w:cs="Times New Roman"/>
          <w:sz w:val="24"/>
          <w:szCs w:val="24"/>
        </w:rPr>
        <w:t xml:space="preserve">Предоставление муниципальной услуги </w:t>
      </w:r>
      <w:r w:rsidRPr="00A52E3A">
        <w:rPr>
          <w:rStyle w:val="FontStyle17"/>
          <w:sz w:val="24"/>
          <w:szCs w:val="24"/>
        </w:rPr>
        <w:t xml:space="preserve">по владению, пользованию и распоряжению имуществом, находящимся в муниципальной собственности </w:t>
      </w:r>
      <w:r w:rsidRPr="00A52E3A">
        <w:rPr>
          <w:rFonts w:ascii="Times New Roman" w:hAnsi="Times New Roman" w:cs="Times New Roman"/>
          <w:sz w:val="24"/>
          <w:szCs w:val="24"/>
        </w:rPr>
        <w:t xml:space="preserve"> осуществляется в соответствии со следующими нормативными правовыми актами:</w:t>
      </w:r>
    </w:p>
    <w:p w:rsidR="00DE12B9" w:rsidRPr="00D20867" w:rsidRDefault="00DE12B9" w:rsidP="00D20867">
      <w:pPr>
        <w:pStyle w:val="NoSpacing"/>
        <w:ind w:firstLine="708"/>
        <w:rPr>
          <w:rFonts w:ascii="Times New Roman" w:hAnsi="Times New Roman" w:cs="Times New Roman"/>
          <w:sz w:val="24"/>
          <w:szCs w:val="24"/>
        </w:rPr>
      </w:pPr>
      <w:r w:rsidRPr="00D20867">
        <w:rPr>
          <w:rFonts w:ascii="Times New Roman" w:hAnsi="Times New Roman" w:cs="Times New Roman"/>
          <w:sz w:val="24"/>
          <w:szCs w:val="24"/>
        </w:rPr>
        <w:t>Конституцией Российской Федерации;</w:t>
      </w:r>
    </w:p>
    <w:p w:rsidR="00DE12B9" w:rsidRPr="00D20867" w:rsidRDefault="00DE12B9" w:rsidP="00D20867">
      <w:pPr>
        <w:pStyle w:val="NoSpacing"/>
        <w:ind w:firstLine="708"/>
        <w:rPr>
          <w:rFonts w:ascii="Times New Roman" w:hAnsi="Times New Roman" w:cs="Times New Roman"/>
          <w:sz w:val="24"/>
          <w:szCs w:val="24"/>
        </w:rPr>
      </w:pPr>
      <w:r w:rsidRPr="00D20867">
        <w:rPr>
          <w:rFonts w:ascii="Times New Roman" w:hAnsi="Times New Roman" w:cs="Times New Roman"/>
          <w:sz w:val="24"/>
          <w:szCs w:val="24"/>
        </w:rPr>
        <w:t>Гражданским кодексом Российской Федерации;</w:t>
      </w:r>
    </w:p>
    <w:p w:rsidR="00DE12B9" w:rsidRPr="00D20867" w:rsidRDefault="00DE12B9" w:rsidP="00D20867">
      <w:pPr>
        <w:pStyle w:val="NoSpacing"/>
        <w:ind w:firstLine="708"/>
        <w:rPr>
          <w:rFonts w:ascii="Times New Roman" w:hAnsi="Times New Roman" w:cs="Times New Roman"/>
          <w:sz w:val="24"/>
          <w:szCs w:val="24"/>
        </w:rPr>
      </w:pPr>
      <w:r w:rsidRPr="00D20867">
        <w:rPr>
          <w:rFonts w:ascii="Times New Roman" w:hAnsi="Times New Roman" w:cs="Times New Roman"/>
          <w:sz w:val="24"/>
          <w:szCs w:val="24"/>
        </w:rPr>
        <w:t>Земельным кодексом Российской Федерации от 25.10.2001 г. № 136- ФЗ;</w:t>
      </w:r>
    </w:p>
    <w:p w:rsidR="00DE12B9" w:rsidRPr="00D20867" w:rsidRDefault="00DE12B9" w:rsidP="00D20867">
      <w:pPr>
        <w:pStyle w:val="NoSpacing"/>
        <w:ind w:firstLine="708"/>
        <w:rPr>
          <w:rFonts w:ascii="Times New Roman" w:hAnsi="Times New Roman" w:cs="Times New Roman"/>
          <w:sz w:val="24"/>
          <w:szCs w:val="24"/>
        </w:rPr>
      </w:pPr>
      <w:r w:rsidRPr="00D20867">
        <w:rPr>
          <w:rFonts w:ascii="Times New Roman" w:hAnsi="Times New Roman" w:cs="Times New Roman"/>
          <w:sz w:val="24"/>
          <w:szCs w:val="24"/>
        </w:rPr>
        <w:t xml:space="preserve">Уставом </w:t>
      </w:r>
      <w:r w:rsidRPr="003002CC">
        <w:rPr>
          <w:rFonts w:ascii="Times New Roman" w:hAnsi="Times New Roman" w:cs="Times New Roman"/>
          <w:color w:val="FF0000"/>
          <w:sz w:val="24"/>
          <w:szCs w:val="24"/>
        </w:rPr>
        <w:t>Карачельского</w:t>
      </w:r>
      <w:r>
        <w:rPr>
          <w:rFonts w:ascii="Times New Roman" w:hAnsi="Times New Roman" w:cs="Times New Roman"/>
          <w:sz w:val="24"/>
          <w:szCs w:val="24"/>
        </w:rPr>
        <w:t xml:space="preserve"> сельсовета Шумихинского района</w:t>
      </w:r>
      <w:r w:rsidRPr="00D20867">
        <w:rPr>
          <w:rFonts w:ascii="Times New Roman" w:hAnsi="Times New Roman" w:cs="Times New Roman"/>
          <w:sz w:val="24"/>
          <w:szCs w:val="24"/>
        </w:rPr>
        <w:t xml:space="preserve"> Курганской  области;</w:t>
      </w:r>
    </w:p>
    <w:p w:rsidR="00DE12B9" w:rsidRPr="00D20867" w:rsidRDefault="00DE12B9" w:rsidP="00D20867">
      <w:pPr>
        <w:pStyle w:val="NoSpacing"/>
        <w:ind w:firstLine="708"/>
        <w:rPr>
          <w:rFonts w:ascii="Times New Roman" w:hAnsi="Times New Roman" w:cs="Times New Roman"/>
          <w:sz w:val="24"/>
          <w:szCs w:val="24"/>
        </w:rPr>
      </w:pPr>
      <w:r w:rsidRPr="00D20867">
        <w:rPr>
          <w:rFonts w:ascii="Times New Roman" w:hAnsi="Times New Roman" w:cs="Times New Roman"/>
          <w:sz w:val="24"/>
          <w:szCs w:val="24"/>
        </w:rPr>
        <w:t>Федеральным законом от 26 июля 2006 г.  № 135-ФЗ «О защите конкуренции»;</w:t>
      </w:r>
    </w:p>
    <w:p w:rsidR="00DE12B9" w:rsidRPr="00D20867" w:rsidRDefault="00DE12B9" w:rsidP="00D20867">
      <w:pPr>
        <w:pStyle w:val="NoSpacing"/>
        <w:ind w:firstLine="540"/>
        <w:rPr>
          <w:rFonts w:ascii="Times New Roman" w:hAnsi="Times New Roman" w:cs="Times New Roman"/>
          <w:sz w:val="24"/>
          <w:szCs w:val="24"/>
        </w:rPr>
      </w:pPr>
      <w:r w:rsidRPr="00D20867">
        <w:rPr>
          <w:rFonts w:ascii="Times New Roman" w:hAnsi="Times New Roman" w:cs="Times New Roman"/>
          <w:sz w:val="24"/>
          <w:szCs w:val="24"/>
        </w:rPr>
        <w:t>Федеральным законом от 06 октября 2003 г. № 131-ФЗ «Об общих принципах организации местного самоуправления в Российской Федерации»;</w:t>
      </w:r>
    </w:p>
    <w:p w:rsidR="00DE12B9" w:rsidRPr="00A52E3A" w:rsidRDefault="00DE12B9" w:rsidP="00A52E3A">
      <w:pPr>
        <w:pStyle w:val="ConsPlusNormal"/>
        <w:widowControl/>
        <w:jc w:val="both"/>
        <w:rPr>
          <w:rFonts w:ascii="Times New Roman" w:hAnsi="Times New Roman" w:cs="Times New Roman"/>
          <w:sz w:val="24"/>
          <w:szCs w:val="24"/>
        </w:rPr>
      </w:pPr>
      <w:r w:rsidRPr="008231A9">
        <w:rPr>
          <w:rFonts w:ascii="Times New Roman" w:hAnsi="Times New Roman" w:cs="Times New Roman"/>
          <w:sz w:val="24"/>
          <w:szCs w:val="24"/>
        </w:rPr>
        <w:t>Постановление</w:t>
      </w:r>
      <w:r>
        <w:rPr>
          <w:rFonts w:ascii="Times New Roman" w:hAnsi="Times New Roman" w:cs="Times New Roman"/>
          <w:sz w:val="24"/>
          <w:szCs w:val="24"/>
        </w:rPr>
        <w:t>м</w:t>
      </w:r>
      <w:r w:rsidRPr="008231A9">
        <w:rPr>
          <w:rFonts w:ascii="Times New Roman" w:hAnsi="Times New Roman" w:cs="Times New Roman"/>
          <w:sz w:val="24"/>
          <w:szCs w:val="24"/>
        </w:rPr>
        <w:t xml:space="preserve"> </w:t>
      </w:r>
      <w:r w:rsidRPr="005163D5">
        <w:rPr>
          <w:rFonts w:ascii="Times New Roman" w:hAnsi="Times New Roman" w:cs="Times New Roman"/>
          <w:sz w:val="24"/>
          <w:szCs w:val="24"/>
        </w:rPr>
        <w:t xml:space="preserve">Администрации </w:t>
      </w:r>
      <w:r w:rsidRPr="004979E6">
        <w:rPr>
          <w:rFonts w:ascii="Times New Roman" w:hAnsi="Times New Roman" w:cs="Times New Roman"/>
          <w:sz w:val="24"/>
          <w:szCs w:val="24"/>
        </w:rPr>
        <w:t xml:space="preserve"> </w:t>
      </w:r>
      <w:r>
        <w:rPr>
          <w:rFonts w:ascii="Times New Roman" w:hAnsi="Times New Roman" w:cs="Times New Roman"/>
          <w:sz w:val="24"/>
          <w:szCs w:val="24"/>
        </w:rPr>
        <w:t xml:space="preserve">Карачельского </w:t>
      </w:r>
      <w:r w:rsidRPr="004979E6">
        <w:rPr>
          <w:rFonts w:ascii="Times New Roman" w:hAnsi="Times New Roman" w:cs="Times New Roman"/>
          <w:sz w:val="24"/>
          <w:szCs w:val="24"/>
        </w:rPr>
        <w:t>се</w:t>
      </w:r>
      <w:r>
        <w:rPr>
          <w:rFonts w:ascii="Times New Roman" w:hAnsi="Times New Roman" w:cs="Times New Roman"/>
          <w:sz w:val="24"/>
          <w:szCs w:val="24"/>
        </w:rPr>
        <w:t>льсовета от 20.04.2012 года № 17</w:t>
      </w:r>
      <w:r w:rsidRPr="004979E6">
        <w:rPr>
          <w:rFonts w:ascii="Times New Roman" w:hAnsi="Times New Roman" w:cs="Times New Roman"/>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Pr>
          <w:rFonts w:ascii="Times New Roman" w:hAnsi="Times New Roman" w:cs="Times New Roman"/>
          <w:sz w:val="24"/>
          <w:szCs w:val="24"/>
        </w:rPr>
        <w:t xml:space="preserve">Карачельского </w:t>
      </w:r>
      <w:r w:rsidRPr="004979E6">
        <w:rPr>
          <w:rFonts w:ascii="Times New Roman" w:hAnsi="Times New Roman" w:cs="Times New Roman"/>
          <w:sz w:val="24"/>
          <w:szCs w:val="24"/>
        </w:rPr>
        <w:t>сельсовета»</w:t>
      </w:r>
      <w:r w:rsidRPr="00A52E3A">
        <w:rPr>
          <w:rFonts w:ascii="Times New Roman" w:hAnsi="Times New Roman" w:cs="Times New Roman"/>
          <w:sz w:val="24"/>
          <w:szCs w:val="24"/>
        </w:rPr>
        <w:t>;</w:t>
      </w:r>
    </w:p>
    <w:p w:rsidR="00DE12B9" w:rsidRPr="00A52E3A" w:rsidRDefault="00DE12B9" w:rsidP="00A52E3A">
      <w:pPr>
        <w:pStyle w:val="ConsPlusNormal"/>
        <w:widowControl/>
        <w:jc w:val="both"/>
        <w:rPr>
          <w:rFonts w:ascii="Times New Roman" w:hAnsi="Times New Roman" w:cs="Times New Roman"/>
          <w:sz w:val="24"/>
          <w:szCs w:val="24"/>
        </w:rPr>
      </w:pPr>
      <w:r w:rsidRPr="00A52E3A">
        <w:rPr>
          <w:rFonts w:ascii="Times New Roman" w:hAnsi="Times New Roman" w:cs="Times New Roman"/>
          <w:sz w:val="24"/>
          <w:szCs w:val="24"/>
        </w:rPr>
        <w:t>федеральными законами, соглашениями федеральных органов исполнительной власти и органов исполнительной власти Курганской  области;</w:t>
      </w:r>
    </w:p>
    <w:p w:rsidR="00DE12B9" w:rsidRPr="00A52E3A" w:rsidRDefault="00DE12B9" w:rsidP="00A52E3A">
      <w:pPr>
        <w:pStyle w:val="ConsPlusNormal"/>
        <w:widowControl/>
        <w:jc w:val="both"/>
        <w:rPr>
          <w:rStyle w:val="FontStyle17"/>
          <w:b/>
          <w:bCs/>
          <w:sz w:val="24"/>
          <w:szCs w:val="24"/>
        </w:rPr>
      </w:pPr>
      <w:r w:rsidRPr="00A52E3A">
        <w:rPr>
          <w:rFonts w:ascii="Times New Roman" w:hAnsi="Times New Roman" w:cs="Times New Roman"/>
          <w:sz w:val="24"/>
          <w:szCs w:val="24"/>
        </w:rPr>
        <w:t>иными нормативными правовыми актами Российской Федерации и органов государственной власти Курганской  области, нормативно-правовыми актами органов местного самоуправления регламентирующими правоотношения в сфере предоставления муниципальной услуги.</w:t>
      </w:r>
    </w:p>
    <w:p w:rsidR="00DE12B9" w:rsidRPr="00A52E3A" w:rsidRDefault="00DE12B9" w:rsidP="00A52E3A">
      <w:pPr>
        <w:pStyle w:val="Style3"/>
        <w:widowControl/>
        <w:spacing w:line="240" w:lineRule="auto"/>
        <w:ind w:firstLine="709"/>
        <w:rPr>
          <w:rStyle w:val="FontStyle17"/>
          <w:rFonts w:ascii="Calibri" w:hAnsi="Calibri" w:cs="Calibri"/>
          <w:b/>
          <w:bCs/>
          <w:sz w:val="24"/>
          <w:szCs w:val="24"/>
        </w:rPr>
      </w:pPr>
    </w:p>
    <w:p w:rsidR="00DE12B9" w:rsidRPr="00514CD3" w:rsidRDefault="00DE12B9" w:rsidP="00332B4D">
      <w:pPr>
        <w:pStyle w:val="Style3"/>
        <w:widowControl/>
        <w:spacing w:line="240" w:lineRule="auto"/>
        <w:ind w:firstLine="709"/>
        <w:jc w:val="center"/>
        <w:rPr>
          <w:rFonts w:ascii="Times New Roman" w:hAnsi="Times New Roman" w:cs="Times New Roman"/>
          <w:b/>
          <w:bCs/>
        </w:rPr>
      </w:pPr>
      <w:r w:rsidRPr="00514CD3">
        <w:rPr>
          <w:rFonts w:ascii="Times New Roman" w:hAnsi="Times New Roman" w:cs="Times New Roman"/>
          <w:b/>
          <w:bCs/>
        </w:rPr>
        <w:t>1.4. Описание заявителей, имеющих право на предоставление муниципальной услуги</w:t>
      </w:r>
    </w:p>
    <w:p w:rsidR="00DE12B9" w:rsidRPr="00332B4D" w:rsidRDefault="00DE12B9" w:rsidP="00332B4D">
      <w:pPr>
        <w:pStyle w:val="Style3"/>
        <w:widowControl/>
        <w:spacing w:line="240" w:lineRule="auto"/>
        <w:ind w:firstLine="709"/>
        <w:jc w:val="center"/>
        <w:rPr>
          <w:b/>
          <w:bCs/>
        </w:rPr>
      </w:pPr>
    </w:p>
    <w:p w:rsidR="00DE12B9" w:rsidRPr="00332B4D" w:rsidRDefault="00DE12B9" w:rsidP="00332B4D">
      <w:pPr>
        <w:pStyle w:val="NoSpacing"/>
        <w:ind w:firstLine="708"/>
        <w:jc w:val="both"/>
        <w:rPr>
          <w:rStyle w:val="FontStyle17"/>
          <w:sz w:val="24"/>
          <w:szCs w:val="24"/>
        </w:rPr>
      </w:pPr>
      <w:r w:rsidRPr="00A52E3A">
        <w:rPr>
          <w:rStyle w:val="FontStyle17"/>
          <w:sz w:val="24"/>
          <w:szCs w:val="24"/>
        </w:rPr>
        <w:t>Заявителями на получение муниципальной услуги являются физические лица, индивидуальные предприниматели, юридические лица, муниципальные учреждения, предприятия, муниципальные автономные учреждения.</w:t>
      </w:r>
    </w:p>
    <w:p w:rsidR="00DE12B9" w:rsidRPr="00332B4D" w:rsidRDefault="00DE12B9" w:rsidP="00332B4D">
      <w:pPr>
        <w:pStyle w:val="NoSpacing"/>
        <w:rPr>
          <w:rFonts w:ascii="Times New Roman" w:hAnsi="Times New Roman" w:cs="Times New Roman"/>
          <w:b/>
          <w:bCs/>
          <w:sz w:val="24"/>
          <w:szCs w:val="24"/>
        </w:rPr>
      </w:pPr>
    </w:p>
    <w:p w:rsidR="00DE12B9" w:rsidRPr="00332B4D" w:rsidRDefault="00DE12B9" w:rsidP="00332B4D">
      <w:pPr>
        <w:pStyle w:val="NoSpacing"/>
        <w:jc w:val="center"/>
        <w:rPr>
          <w:rFonts w:ascii="Times New Roman" w:hAnsi="Times New Roman" w:cs="Times New Roman"/>
          <w:b/>
          <w:bCs/>
          <w:sz w:val="24"/>
          <w:szCs w:val="24"/>
        </w:rPr>
      </w:pPr>
      <w:r w:rsidRPr="00332B4D">
        <w:rPr>
          <w:rFonts w:ascii="Times New Roman" w:hAnsi="Times New Roman" w:cs="Times New Roman"/>
          <w:b/>
          <w:bCs/>
          <w:sz w:val="24"/>
          <w:szCs w:val="24"/>
          <w:lang w:val="en-US"/>
        </w:rPr>
        <w:t>II</w:t>
      </w:r>
      <w:r w:rsidRPr="00332B4D">
        <w:rPr>
          <w:rFonts w:ascii="Times New Roman" w:hAnsi="Times New Roman" w:cs="Times New Roman"/>
          <w:b/>
          <w:bCs/>
          <w:sz w:val="24"/>
          <w:szCs w:val="24"/>
        </w:rPr>
        <w:t>. Требования к порядку исполнения муниципальной услуги</w:t>
      </w:r>
    </w:p>
    <w:p w:rsidR="00DE12B9" w:rsidRPr="00332B4D" w:rsidRDefault="00DE12B9" w:rsidP="00332B4D">
      <w:pPr>
        <w:pStyle w:val="NoSpacing"/>
        <w:rPr>
          <w:rFonts w:ascii="Times New Roman" w:hAnsi="Times New Roman" w:cs="Times New Roman"/>
          <w:b/>
          <w:bCs/>
          <w:sz w:val="24"/>
          <w:szCs w:val="24"/>
        </w:rPr>
      </w:pPr>
    </w:p>
    <w:p w:rsidR="00DE12B9" w:rsidRDefault="00DE12B9" w:rsidP="00332B4D">
      <w:pPr>
        <w:pStyle w:val="NoSpacing"/>
        <w:jc w:val="center"/>
        <w:rPr>
          <w:rFonts w:ascii="Times New Roman" w:hAnsi="Times New Roman" w:cs="Times New Roman"/>
          <w:b/>
          <w:bCs/>
          <w:sz w:val="24"/>
          <w:szCs w:val="24"/>
        </w:rPr>
      </w:pPr>
      <w:r w:rsidRPr="00332B4D">
        <w:rPr>
          <w:rFonts w:ascii="Times New Roman" w:hAnsi="Times New Roman" w:cs="Times New Roman"/>
          <w:b/>
          <w:bCs/>
          <w:sz w:val="24"/>
          <w:szCs w:val="24"/>
        </w:rPr>
        <w:t>2.1. Порядок информирования о муниципальной услуге</w:t>
      </w:r>
    </w:p>
    <w:p w:rsidR="00DE12B9" w:rsidRPr="00332B4D" w:rsidRDefault="00DE12B9" w:rsidP="00332B4D">
      <w:pPr>
        <w:pStyle w:val="NoSpacing"/>
        <w:jc w:val="center"/>
        <w:rPr>
          <w:rFonts w:ascii="Times New Roman" w:hAnsi="Times New Roman" w:cs="Times New Roman"/>
          <w:b/>
          <w:bCs/>
          <w:sz w:val="24"/>
          <w:szCs w:val="24"/>
        </w:rPr>
      </w:pPr>
    </w:p>
    <w:p w:rsidR="00DE12B9" w:rsidRPr="00514CD3" w:rsidRDefault="00DE12B9" w:rsidP="00A52E3A">
      <w:pPr>
        <w:pStyle w:val="Style11"/>
        <w:widowControl/>
        <w:tabs>
          <w:tab w:val="left" w:pos="1099"/>
        </w:tabs>
        <w:spacing w:line="240" w:lineRule="auto"/>
        <w:ind w:firstLine="709"/>
        <w:jc w:val="both"/>
        <w:rPr>
          <w:rStyle w:val="FontStyle17"/>
          <w:b/>
          <w:bCs/>
          <w:sz w:val="24"/>
          <w:szCs w:val="24"/>
        </w:rPr>
      </w:pPr>
      <w:r w:rsidRPr="00514CD3">
        <w:rPr>
          <w:rStyle w:val="FontStyle17"/>
          <w:b/>
          <w:bCs/>
          <w:sz w:val="24"/>
          <w:szCs w:val="24"/>
        </w:rPr>
        <w:t>2.1.1.</w:t>
      </w:r>
      <w:r w:rsidRPr="00514CD3">
        <w:rPr>
          <w:rStyle w:val="FontStyle17"/>
          <w:b/>
          <w:bCs/>
          <w:sz w:val="24"/>
          <w:szCs w:val="24"/>
        </w:rPr>
        <w:tab/>
        <w:t>Порядок  информирования о муниципальной услуге.</w:t>
      </w:r>
    </w:p>
    <w:p w:rsidR="00DE12B9" w:rsidRPr="008231A9" w:rsidRDefault="00DE12B9" w:rsidP="00332B4D">
      <w:pPr>
        <w:autoSpaceDE w:val="0"/>
        <w:autoSpaceDN w:val="0"/>
        <w:adjustRightInd w:val="0"/>
        <w:spacing w:after="0" w:line="240" w:lineRule="auto"/>
        <w:ind w:left="45"/>
        <w:jc w:val="both"/>
        <w:rPr>
          <w:rFonts w:ascii="Times New Roman" w:hAnsi="Times New Roman" w:cs="Times New Roman"/>
          <w:sz w:val="24"/>
          <w:szCs w:val="24"/>
        </w:rPr>
      </w:pPr>
      <w:r w:rsidRPr="00A52E3A">
        <w:rPr>
          <w:rStyle w:val="FontStyle17"/>
          <w:sz w:val="24"/>
          <w:szCs w:val="24"/>
        </w:rPr>
        <w:t xml:space="preserve">Получить муниципальную услугу можно по адресу: </w:t>
      </w:r>
      <w:r w:rsidRPr="00A52E3A">
        <w:rPr>
          <w:rFonts w:ascii="Times New Roman" w:hAnsi="Times New Roman" w:cs="Times New Roman"/>
          <w:sz w:val="24"/>
          <w:szCs w:val="24"/>
        </w:rPr>
        <w:t xml:space="preserve"> </w:t>
      </w:r>
      <w:r w:rsidRPr="008231A9">
        <w:rPr>
          <w:rFonts w:ascii="Times New Roman" w:hAnsi="Times New Roman" w:cs="Times New Roman"/>
          <w:sz w:val="24"/>
          <w:szCs w:val="24"/>
        </w:rPr>
        <w:t xml:space="preserve">Курганская область, Шумихинский район, </w:t>
      </w:r>
      <w:r>
        <w:rPr>
          <w:rFonts w:ascii="Times New Roman" w:hAnsi="Times New Roman" w:cs="Times New Roman"/>
          <w:sz w:val="24"/>
          <w:szCs w:val="24"/>
        </w:rPr>
        <w:t>с</w:t>
      </w:r>
      <w:r w:rsidRPr="008231A9">
        <w:rPr>
          <w:rFonts w:ascii="Times New Roman" w:hAnsi="Times New Roman" w:cs="Times New Roman"/>
          <w:sz w:val="24"/>
          <w:szCs w:val="24"/>
        </w:rPr>
        <w:t xml:space="preserve">. </w:t>
      </w:r>
      <w:r>
        <w:rPr>
          <w:rFonts w:ascii="Times New Roman" w:hAnsi="Times New Roman" w:cs="Times New Roman"/>
          <w:sz w:val="24"/>
          <w:szCs w:val="24"/>
        </w:rPr>
        <w:t xml:space="preserve">Карачельского, </w:t>
      </w:r>
      <w:r w:rsidRPr="008231A9">
        <w:rPr>
          <w:rFonts w:ascii="Times New Roman" w:hAnsi="Times New Roman" w:cs="Times New Roman"/>
          <w:sz w:val="24"/>
          <w:szCs w:val="24"/>
        </w:rPr>
        <w:t xml:space="preserve">ул. </w:t>
      </w:r>
      <w:r>
        <w:rPr>
          <w:rFonts w:ascii="Times New Roman" w:hAnsi="Times New Roman" w:cs="Times New Roman"/>
          <w:sz w:val="24"/>
          <w:szCs w:val="24"/>
        </w:rPr>
        <w:t>Мостовая, 32</w:t>
      </w:r>
      <w:r w:rsidRPr="008231A9">
        <w:rPr>
          <w:rFonts w:ascii="Times New Roman" w:hAnsi="Times New Roman" w:cs="Times New Roman"/>
          <w:sz w:val="24"/>
          <w:szCs w:val="24"/>
        </w:rPr>
        <w:t>.</w:t>
      </w:r>
    </w:p>
    <w:p w:rsidR="00DE12B9" w:rsidRDefault="00DE12B9" w:rsidP="00A52E3A">
      <w:pPr>
        <w:jc w:val="both"/>
        <w:rPr>
          <w:rFonts w:ascii="Times New Roman" w:hAnsi="Times New Roman" w:cs="Times New Roman"/>
          <w:sz w:val="24"/>
          <w:szCs w:val="24"/>
        </w:rPr>
      </w:pPr>
      <w:r w:rsidRPr="00A52E3A">
        <w:rPr>
          <w:rFonts w:ascii="Times New Roman" w:hAnsi="Times New Roman" w:cs="Times New Roman"/>
          <w:b/>
          <w:bCs/>
          <w:sz w:val="24"/>
          <w:szCs w:val="24"/>
        </w:rPr>
        <w:t>Почтовый адрес</w:t>
      </w:r>
      <w:r w:rsidRPr="00A52E3A">
        <w:rPr>
          <w:rFonts w:ascii="Times New Roman" w:hAnsi="Times New Roman" w:cs="Times New Roman"/>
          <w:sz w:val="24"/>
          <w:szCs w:val="24"/>
        </w:rPr>
        <w:t>:</w:t>
      </w:r>
      <w:r>
        <w:rPr>
          <w:rFonts w:ascii="Times New Roman" w:hAnsi="Times New Roman" w:cs="Times New Roman"/>
          <w:sz w:val="24"/>
          <w:szCs w:val="24"/>
        </w:rPr>
        <w:t xml:space="preserve"> </w:t>
      </w:r>
      <w:r w:rsidRPr="008231A9">
        <w:rPr>
          <w:rFonts w:ascii="Times New Roman" w:hAnsi="Times New Roman" w:cs="Times New Roman"/>
          <w:sz w:val="24"/>
          <w:szCs w:val="24"/>
        </w:rPr>
        <w:t>6411</w:t>
      </w:r>
      <w:r>
        <w:rPr>
          <w:rFonts w:ascii="Times New Roman" w:hAnsi="Times New Roman" w:cs="Times New Roman"/>
          <w:sz w:val="24"/>
          <w:szCs w:val="24"/>
        </w:rPr>
        <w:t>20</w:t>
      </w:r>
      <w:r w:rsidRPr="008231A9">
        <w:rPr>
          <w:rFonts w:ascii="Times New Roman" w:hAnsi="Times New Roman" w:cs="Times New Roman"/>
          <w:sz w:val="24"/>
          <w:szCs w:val="24"/>
        </w:rPr>
        <w:t xml:space="preserve">, Курганская область, Шумихинский район, </w:t>
      </w:r>
      <w:r>
        <w:rPr>
          <w:rFonts w:ascii="Times New Roman" w:hAnsi="Times New Roman" w:cs="Times New Roman"/>
          <w:sz w:val="24"/>
          <w:szCs w:val="24"/>
        </w:rPr>
        <w:t>с</w:t>
      </w:r>
      <w:r w:rsidRPr="008231A9">
        <w:rPr>
          <w:rFonts w:ascii="Times New Roman" w:hAnsi="Times New Roman" w:cs="Times New Roman"/>
          <w:sz w:val="24"/>
          <w:szCs w:val="24"/>
        </w:rPr>
        <w:t>.</w:t>
      </w:r>
      <w:r>
        <w:rPr>
          <w:rFonts w:ascii="Times New Roman" w:hAnsi="Times New Roman" w:cs="Times New Roman"/>
          <w:sz w:val="24"/>
          <w:szCs w:val="24"/>
        </w:rPr>
        <w:t xml:space="preserve"> Карачельское </w:t>
      </w:r>
      <w:r w:rsidRPr="008231A9">
        <w:rPr>
          <w:rFonts w:ascii="Times New Roman" w:hAnsi="Times New Roman" w:cs="Times New Roman"/>
          <w:sz w:val="24"/>
          <w:szCs w:val="24"/>
        </w:rPr>
        <w:t xml:space="preserve">, </w:t>
      </w:r>
    </w:p>
    <w:p w:rsidR="00DE12B9" w:rsidRDefault="00DE12B9" w:rsidP="00A52E3A">
      <w:pPr>
        <w:jc w:val="both"/>
        <w:rPr>
          <w:rFonts w:ascii="Times New Roman" w:hAnsi="Times New Roman" w:cs="Times New Roman"/>
          <w:sz w:val="24"/>
          <w:szCs w:val="24"/>
        </w:rPr>
      </w:pPr>
      <w:r w:rsidRPr="008231A9">
        <w:rPr>
          <w:rFonts w:ascii="Times New Roman" w:hAnsi="Times New Roman" w:cs="Times New Roman"/>
          <w:sz w:val="24"/>
          <w:szCs w:val="24"/>
        </w:rPr>
        <w:t>ул.</w:t>
      </w:r>
      <w:r>
        <w:rPr>
          <w:rFonts w:ascii="Times New Roman" w:hAnsi="Times New Roman" w:cs="Times New Roman"/>
          <w:sz w:val="24"/>
          <w:szCs w:val="24"/>
        </w:rPr>
        <w:t xml:space="preserve"> Мостовая </w:t>
      </w:r>
      <w:r w:rsidRPr="008231A9">
        <w:rPr>
          <w:rFonts w:ascii="Times New Roman" w:hAnsi="Times New Roman" w:cs="Times New Roman"/>
          <w:sz w:val="24"/>
          <w:szCs w:val="24"/>
        </w:rPr>
        <w:t xml:space="preserve">, </w:t>
      </w:r>
      <w:r>
        <w:rPr>
          <w:rFonts w:ascii="Times New Roman" w:hAnsi="Times New Roman" w:cs="Times New Roman"/>
          <w:sz w:val="24"/>
          <w:szCs w:val="24"/>
        </w:rPr>
        <w:t>32</w:t>
      </w:r>
      <w:r w:rsidRPr="008231A9">
        <w:rPr>
          <w:rFonts w:ascii="Times New Roman" w:hAnsi="Times New Roman" w:cs="Times New Roman"/>
          <w:sz w:val="24"/>
          <w:szCs w:val="24"/>
        </w:rPr>
        <w:t>.</w:t>
      </w:r>
    </w:p>
    <w:p w:rsidR="00DE12B9" w:rsidRPr="008231A9" w:rsidRDefault="00DE12B9" w:rsidP="00332B4D">
      <w:pPr>
        <w:autoSpaceDE w:val="0"/>
        <w:autoSpaceDN w:val="0"/>
        <w:adjustRightInd w:val="0"/>
        <w:spacing w:after="0" w:line="240" w:lineRule="auto"/>
        <w:jc w:val="both"/>
        <w:rPr>
          <w:rFonts w:ascii="Times New Roman" w:hAnsi="Times New Roman" w:cs="Times New Roman"/>
          <w:sz w:val="24"/>
          <w:szCs w:val="24"/>
        </w:rPr>
      </w:pPr>
      <w:r w:rsidRPr="00A52E3A">
        <w:rPr>
          <w:rFonts w:ascii="Times New Roman" w:hAnsi="Times New Roman" w:cs="Times New Roman"/>
          <w:b/>
          <w:bCs/>
          <w:sz w:val="24"/>
          <w:szCs w:val="24"/>
        </w:rPr>
        <w:t>Режим работы:</w:t>
      </w:r>
      <w:r w:rsidRPr="00332B4D">
        <w:rPr>
          <w:rFonts w:ascii="Times New Roman" w:hAnsi="Times New Roman" w:cs="Times New Roman"/>
          <w:sz w:val="24"/>
          <w:szCs w:val="24"/>
        </w:rPr>
        <w:t xml:space="preserve"> </w:t>
      </w:r>
      <w:r w:rsidRPr="008231A9">
        <w:rPr>
          <w:rFonts w:ascii="Times New Roman" w:hAnsi="Times New Roman" w:cs="Times New Roman"/>
          <w:sz w:val="24"/>
          <w:szCs w:val="24"/>
        </w:rPr>
        <w:t>понедельник – пятница с 8.00 до 1</w:t>
      </w:r>
      <w:r>
        <w:rPr>
          <w:rFonts w:ascii="Times New Roman" w:hAnsi="Times New Roman" w:cs="Times New Roman"/>
          <w:sz w:val="24"/>
          <w:szCs w:val="24"/>
        </w:rPr>
        <w:t>6</w:t>
      </w:r>
      <w:r w:rsidRPr="008231A9">
        <w:rPr>
          <w:rFonts w:ascii="Times New Roman" w:hAnsi="Times New Roman" w:cs="Times New Roman"/>
          <w:sz w:val="24"/>
          <w:szCs w:val="24"/>
        </w:rPr>
        <w:t xml:space="preserve">.00 часов. </w:t>
      </w:r>
    </w:p>
    <w:p w:rsidR="00DE12B9" w:rsidRPr="008231A9" w:rsidRDefault="00DE12B9" w:rsidP="00332B4D">
      <w:pPr>
        <w:autoSpaceDE w:val="0"/>
        <w:autoSpaceDN w:val="0"/>
        <w:adjustRightInd w:val="0"/>
        <w:spacing w:after="0" w:line="240" w:lineRule="auto"/>
        <w:ind w:firstLine="500"/>
        <w:jc w:val="both"/>
        <w:rPr>
          <w:rFonts w:ascii="Times New Roman" w:hAnsi="Times New Roman" w:cs="Times New Roman"/>
          <w:sz w:val="24"/>
          <w:szCs w:val="24"/>
        </w:rPr>
      </w:pPr>
      <w:r w:rsidRPr="008231A9">
        <w:rPr>
          <w:rFonts w:ascii="Times New Roman" w:hAnsi="Times New Roman" w:cs="Times New Roman"/>
          <w:sz w:val="24"/>
          <w:szCs w:val="24"/>
        </w:rPr>
        <w:t>Приемные дни: понедельник - пятница с 8.00 до 16.00 часов, перерыв с 12.00 – 13.00 часов.</w:t>
      </w:r>
    </w:p>
    <w:p w:rsidR="00DE12B9" w:rsidRPr="00332B4D" w:rsidRDefault="00DE12B9" w:rsidP="00332B4D">
      <w:pPr>
        <w:pStyle w:val="NoSpacing"/>
        <w:ind w:firstLine="500"/>
        <w:rPr>
          <w:rFonts w:ascii="Times New Roman" w:hAnsi="Times New Roman" w:cs="Times New Roman"/>
          <w:sz w:val="24"/>
          <w:szCs w:val="24"/>
        </w:rPr>
      </w:pPr>
      <w:r w:rsidRPr="00332B4D">
        <w:rPr>
          <w:rFonts w:ascii="Times New Roman" w:hAnsi="Times New Roman" w:cs="Times New Roman"/>
          <w:sz w:val="24"/>
          <w:szCs w:val="24"/>
        </w:rPr>
        <w:t>Телефон: 8(35245) 2-36-43.</w:t>
      </w:r>
    </w:p>
    <w:tbl>
      <w:tblPr>
        <w:tblW w:w="0" w:type="auto"/>
        <w:tblCellSpacing w:w="0" w:type="dxa"/>
        <w:tblInd w:w="2" w:type="dxa"/>
        <w:tblCellMar>
          <w:left w:w="0" w:type="dxa"/>
          <w:right w:w="0" w:type="dxa"/>
        </w:tblCellMar>
        <w:tblLook w:val="00A0"/>
      </w:tblPr>
      <w:tblGrid>
        <w:gridCol w:w="1947"/>
        <w:gridCol w:w="4444"/>
      </w:tblGrid>
      <w:tr w:rsidR="00DE12B9" w:rsidRPr="00332B4D">
        <w:trPr>
          <w:tblCellSpacing w:w="0" w:type="dxa"/>
        </w:trPr>
        <w:tc>
          <w:tcPr>
            <w:tcW w:w="1947" w:type="dxa"/>
          </w:tcPr>
          <w:p w:rsidR="00DE12B9" w:rsidRPr="00332B4D" w:rsidRDefault="00DE12B9" w:rsidP="00332B4D">
            <w:pPr>
              <w:pStyle w:val="NoSpacing"/>
              <w:rPr>
                <w:rFonts w:ascii="Times New Roman" w:hAnsi="Times New Roman" w:cs="Times New Roman"/>
                <w:sz w:val="24"/>
                <w:szCs w:val="24"/>
              </w:rPr>
            </w:pPr>
          </w:p>
        </w:tc>
        <w:tc>
          <w:tcPr>
            <w:tcW w:w="4444" w:type="dxa"/>
          </w:tcPr>
          <w:p w:rsidR="00DE12B9" w:rsidRPr="00332B4D" w:rsidRDefault="00DE12B9" w:rsidP="00332B4D">
            <w:pPr>
              <w:pStyle w:val="NoSpacing"/>
              <w:rPr>
                <w:rFonts w:ascii="Times New Roman" w:hAnsi="Times New Roman" w:cs="Times New Roman"/>
                <w:sz w:val="24"/>
                <w:szCs w:val="24"/>
              </w:rPr>
            </w:pPr>
          </w:p>
        </w:tc>
      </w:tr>
      <w:tr w:rsidR="00DE12B9" w:rsidRPr="00332B4D">
        <w:trPr>
          <w:tblCellSpacing w:w="0" w:type="dxa"/>
        </w:trPr>
        <w:tc>
          <w:tcPr>
            <w:tcW w:w="1947" w:type="dxa"/>
          </w:tcPr>
          <w:p w:rsidR="00DE12B9" w:rsidRPr="00332B4D" w:rsidRDefault="00DE12B9" w:rsidP="00332B4D">
            <w:pPr>
              <w:pStyle w:val="NoSpacing"/>
              <w:rPr>
                <w:rFonts w:ascii="Times New Roman" w:hAnsi="Times New Roman" w:cs="Times New Roman"/>
                <w:sz w:val="24"/>
                <w:szCs w:val="24"/>
              </w:rPr>
            </w:pPr>
          </w:p>
        </w:tc>
        <w:tc>
          <w:tcPr>
            <w:tcW w:w="4444" w:type="dxa"/>
          </w:tcPr>
          <w:p w:rsidR="00DE12B9" w:rsidRPr="00332B4D" w:rsidRDefault="00DE12B9" w:rsidP="00332B4D">
            <w:pPr>
              <w:pStyle w:val="NoSpacing"/>
              <w:rPr>
                <w:rFonts w:ascii="Times New Roman" w:hAnsi="Times New Roman" w:cs="Times New Roman"/>
                <w:sz w:val="24"/>
                <w:szCs w:val="24"/>
              </w:rPr>
            </w:pPr>
          </w:p>
        </w:tc>
      </w:tr>
      <w:tr w:rsidR="00DE12B9" w:rsidRPr="00332B4D">
        <w:trPr>
          <w:tblCellSpacing w:w="0" w:type="dxa"/>
        </w:trPr>
        <w:tc>
          <w:tcPr>
            <w:tcW w:w="1947" w:type="dxa"/>
          </w:tcPr>
          <w:p w:rsidR="00DE12B9" w:rsidRPr="00332B4D" w:rsidRDefault="00DE12B9" w:rsidP="00332B4D">
            <w:pPr>
              <w:pStyle w:val="NoSpacing"/>
              <w:rPr>
                <w:rFonts w:ascii="Times New Roman" w:hAnsi="Times New Roman" w:cs="Times New Roman"/>
                <w:sz w:val="24"/>
                <w:szCs w:val="24"/>
              </w:rPr>
            </w:pPr>
          </w:p>
        </w:tc>
        <w:tc>
          <w:tcPr>
            <w:tcW w:w="4444" w:type="dxa"/>
          </w:tcPr>
          <w:p w:rsidR="00DE12B9" w:rsidRPr="00332B4D" w:rsidRDefault="00DE12B9" w:rsidP="00332B4D">
            <w:pPr>
              <w:pStyle w:val="NoSpacing"/>
              <w:rPr>
                <w:rFonts w:ascii="Times New Roman" w:hAnsi="Times New Roman" w:cs="Times New Roman"/>
                <w:sz w:val="24"/>
                <w:szCs w:val="24"/>
              </w:rPr>
            </w:pPr>
          </w:p>
        </w:tc>
      </w:tr>
      <w:tr w:rsidR="00DE12B9" w:rsidRPr="00332B4D">
        <w:trPr>
          <w:tblCellSpacing w:w="0" w:type="dxa"/>
        </w:trPr>
        <w:tc>
          <w:tcPr>
            <w:tcW w:w="1947" w:type="dxa"/>
          </w:tcPr>
          <w:p w:rsidR="00DE12B9" w:rsidRPr="00332B4D" w:rsidRDefault="00DE12B9" w:rsidP="00332B4D">
            <w:pPr>
              <w:pStyle w:val="NoSpacing"/>
              <w:rPr>
                <w:rFonts w:ascii="Times New Roman" w:hAnsi="Times New Roman" w:cs="Times New Roman"/>
                <w:sz w:val="24"/>
                <w:szCs w:val="24"/>
              </w:rPr>
            </w:pPr>
          </w:p>
        </w:tc>
        <w:tc>
          <w:tcPr>
            <w:tcW w:w="4444" w:type="dxa"/>
          </w:tcPr>
          <w:p w:rsidR="00DE12B9" w:rsidRPr="00332B4D" w:rsidRDefault="00DE12B9" w:rsidP="00332B4D">
            <w:pPr>
              <w:pStyle w:val="NoSpacing"/>
              <w:rPr>
                <w:rFonts w:ascii="Times New Roman" w:hAnsi="Times New Roman" w:cs="Times New Roman"/>
                <w:sz w:val="24"/>
                <w:szCs w:val="24"/>
              </w:rPr>
            </w:pPr>
          </w:p>
        </w:tc>
      </w:tr>
      <w:tr w:rsidR="00DE12B9" w:rsidRPr="00332B4D">
        <w:trPr>
          <w:tblCellSpacing w:w="0" w:type="dxa"/>
        </w:trPr>
        <w:tc>
          <w:tcPr>
            <w:tcW w:w="1947" w:type="dxa"/>
          </w:tcPr>
          <w:p w:rsidR="00DE12B9" w:rsidRPr="00332B4D" w:rsidRDefault="00DE12B9" w:rsidP="00332B4D">
            <w:pPr>
              <w:pStyle w:val="NoSpacing"/>
              <w:rPr>
                <w:rFonts w:ascii="Times New Roman" w:hAnsi="Times New Roman" w:cs="Times New Roman"/>
                <w:sz w:val="24"/>
                <w:szCs w:val="24"/>
              </w:rPr>
            </w:pPr>
          </w:p>
        </w:tc>
        <w:tc>
          <w:tcPr>
            <w:tcW w:w="4444" w:type="dxa"/>
          </w:tcPr>
          <w:p w:rsidR="00DE12B9" w:rsidRPr="00332B4D" w:rsidRDefault="00DE12B9" w:rsidP="00332B4D">
            <w:pPr>
              <w:pStyle w:val="NoSpacing"/>
              <w:rPr>
                <w:rFonts w:ascii="Times New Roman" w:hAnsi="Times New Roman" w:cs="Times New Roman"/>
                <w:sz w:val="24"/>
                <w:szCs w:val="24"/>
              </w:rPr>
            </w:pPr>
          </w:p>
        </w:tc>
      </w:tr>
      <w:tr w:rsidR="00DE12B9" w:rsidRPr="00332B4D">
        <w:trPr>
          <w:tblCellSpacing w:w="0" w:type="dxa"/>
        </w:trPr>
        <w:tc>
          <w:tcPr>
            <w:tcW w:w="1947" w:type="dxa"/>
          </w:tcPr>
          <w:p w:rsidR="00DE12B9" w:rsidRPr="00332B4D" w:rsidRDefault="00DE12B9" w:rsidP="00332B4D">
            <w:pPr>
              <w:pStyle w:val="NoSpacing"/>
              <w:rPr>
                <w:rFonts w:ascii="Times New Roman" w:hAnsi="Times New Roman" w:cs="Times New Roman"/>
                <w:sz w:val="24"/>
                <w:szCs w:val="24"/>
              </w:rPr>
            </w:pPr>
          </w:p>
        </w:tc>
        <w:tc>
          <w:tcPr>
            <w:tcW w:w="4444" w:type="dxa"/>
          </w:tcPr>
          <w:p w:rsidR="00DE12B9" w:rsidRPr="00332B4D" w:rsidRDefault="00DE12B9" w:rsidP="00332B4D">
            <w:pPr>
              <w:pStyle w:val="NoSpacing"/>
              <w:rPr>
                <w:rFonts w:ascii="Times New Roman" w:hAnsi="Times New Roman" w:cs="Times New Roman"/>
                <w:sz w:val="24"/>
                <w:szCs w:val="24"/>
              </w:rPr>
            </w:pPr>
          </w:p>
        </w:tc>
      </w:tr>
      <w:tr w:rsidR="00DE12B9" w:rsidRPr="00332B4D">
        <w:trPr>
          <w:tblCellSpacing w:w="0" w:type="dxa"/>
        </w:trPr>
        <w:tc>
          <w:tcPr>
            <w:tcW w:w="1947" w:type="dxa"/>
          </w:tcPr>
          <w:p w:rsidR="00DE12B9" w:rsidRPr="00332B4D" w:rsidRDefault="00DE12B9" w:rsidP="00332B4D">
            <w:pPr>
              <w:pStyle w:val="NoSpacing"/>
              <w:rPr>
                <w:rFonts w:ascii="Times New Roman" w:hAnsi="Times New Roman" w:cs="Times New Roman"/>
                <w:sz w:val="24"/>
                <w:szCs w:val="24"/>
              </w:rPr>
            </w:pPr>
          </w:p>
        </w:tc>
        <w:tc>
          <w:tcPr>
            <w:tcW w:w="4444" w:type="dxa"/>
          </w:tcPr>
          <w:p w:rsidR="00DE12B9" w:rsidRPr="00332B4D" w:rsidRDefault="00DE12B9" w:rsidP="00332B4D">
            <w:pPr>
              <w:pStyle w:val="NoSpacing"/>
              <w:rPr>
                <w:rFonts w:ascii="Times New Roman" w:hAnsi="Times New Roman" w:cs="Times New Roman"/>
                <w:sz w:val="24"/>
                <w:szCs w:val="24"/>
              </w:rPr>
            </w:pPr>
          </w:p>
        </w:tc>
      </w:tr>
    </w:tbl>
    <w:p w:rsidR="00DE12B9" w:rsidRPr="00332B4D" w:rsidRDefault="00DE12B9" w:rsidP="00332B4D">
      <w:pPr>
        <w:pStyle w:val="NoSpacing"/>
        <w:ind w:firstLine="426"/>
        <w:rPr>
          <w:rFonts w:ascii="Times New Roman" w:hAnsi="Times New Roman" w:cs="Times New Roman"/>
          <w:sz w:val="24"/>
          <w:szCs w:val="24"/>
        </w:rPr>
      </w:pPr>
      <w:r>
        <w:rPr>
          <w:rFonts w:ascii="Times New Roman" w:hAnsi="Times New Roman" w:cs="Times New Roman"/>
          <w:sz w:val="24"/>
          <w:szCs w:val="24"/>
        </w:rPr>
        <w:t xml:space="preserve"> </w:t>
      </w:r>
      <w:r w:rsidRPr="00332B4D">
        <w:rPr>
          <w:rFonts w:ascii="Times New Roman" w:hAnsi="Times New Roman" w:cs="Times New Roman"/>
          <w:sz w:val="24"/>
          <w:szCs w:val="24"/>
        </w:rPr>
        <w:t>В предпраздничные дни</w:t>
      </w:r>
      <w:r w:rsidRPr="00A52E3A">
        <w:t xml:space="preserve"> </w:t>
      </w:r>
      <w:r w:rsidRPr="00332B4D">
        <w:rPr>
          <w:rFonts w:ascii="Times New Roman" w:hAnsi="Times New Roman" w:cs="Times New Roman"/>
          <w:sz w:val="24"/>
          <w:szCs w:val="24"/>
        </w:rPr>
        <w:t>продолжительность рабочего  времени  сокращается на 1 час.</w:t>
      </w:r>
    </w:p>
    <w:p w:rsidR="00DE12B9" w:rsidRPr="00A52E3A" w:rsidRDefault="00DE12B9" w:rsidP="00332B4D">
      <w:pPr>
        <w:pStyle w:val="ConsPlusNormal"/>
        <w:widowControl/>
        <w:spacing w:before="120"/>
        <w:ind w:firstLine="0"/>
        <w:jc w:val="both"/>
        <w:rPr>
          <w:rFonts w:ascii="Times New Roman" w:hAnsi="Times New Roman" w:cs="Times New Roman"/>
          <w:sz w:val="24"/>
          <w:szCs w:val="24"/>
        </w:rPr>
      </w:pPr>
      <w:r w:rsidRPr="00332B4D">
        <w:rPr>
          <w:rFonts w:ascii="Times New Roman" w:hAnsi="Times New Roman" w:cs="Times New Roman"/>
          <w:b/>
          <w:bCs/>
          <w:sz w:val="24"/>
          <w:szCs w:val="24"/>
        </w:rPr>
        <w:t>Интернет - страница</w:t>
      </w:r>
      <w:r w:rsidRPr="009B4D61">
        <w:rPr>
          <w:rFonts w:ascii="Times New Roman" w:hAnsi="Times New Roman" w:cs="Times New Roman"/>
          <w:sz w:val="24"/>
          <w:szCs w:val="24"/>
        </w:rPr>
        <w:t xml:space="preserve"> </w:t>
      </w:r>
      <w:r>
        <w:rPr>
          <w:rFonts w:ascii="Times New Roman" w:hAnsi="Times New Roman" w:cs="Times New Roman"/>
          <w:sz w:val="24"/>
          <w:szCs w:val="24"/>
        </w:rPr>
        <w:t xml:space="preserve">Карачельского </w:t>
      </w:r>
      <w:r w:rsidRPr="009B4D61">
        <w:rPr>
          <w:rFonts w:ascii="Times New Roman" w:hAnsi="Times New Roman" w:cs="Times New Roman"/>
          <w:sz w:val="24"/>
          <w:szCs w:val="24"/>
        </w:rPr>
        <w:t xml:space="preserve">сельсовета </w:t>
      </w:r>
      <w:r>
        <w:rPr>
          <w:rFonts w:ascii="Times New Roman" w:hAnsi="Times New Roman" w:cs="Times New Roman"/>
          <w:sz w:val="24"/>
          <w:szCs w:val="24"/>
        </w:rPr>
        <w:t xml:space="preserve">находится на </w:t>
      </w:r>
      <w:r w:rsidRPr="009B4D61">
        <w:rPr>
          <w:rFonts w:ascii="Times New Roman" w:hAnsi="Times New Roman" w:cs="Times New Roman"/>
          <w:sz w:val="24"/>
          <w:szCs w:val="24"/>
        </w:rPr>
        <w:t>официально</w:t>
      </w:r>
      <w:r>
        <w:rPr>
          <w:rFonts w:ascii="Times New Roman" w:hAnsi="Times New Roman" w:cs="Times New Roman"/>
          <w:sz w:val="24"/>
          <w:szCs w:val="24"/>
        </w:rPr>
        <w:t>м</w:t>
      </w:r>
      <w:r w:rsidRPr="009B4D61">
        <w:rPr>
          <w:rFonts w:ascii="Times New Roman" w:hAnsi="Times New Roman" w:cs="Times New Roman"/>
          <w:sz w:val="24"/>
          <w:szCs w:val="24"/>
        </w:rPr>
        <w:t xml:space="preserve"> сайт</w:t>
      </w:r>
      <w:r>
        <w:rPr>
          <w:rFonts w:ascii="Times New Roman" w:hAnsi="Times New Roman" w:cs="Times New Roman"/>
          <w:sz w:val="24"/>
          <w:szCs w:val="24"/>
        </w:rPr>
        <w:t>е</w:t>
      </w:r>
      <w:r w:rsidRPr="009B4D61">
        <w:rPr>
          <w:rFonts w:ascii="Times New Roman" w:hAnsi="Times New Roman" w:cs="Times New Roman"/>
          <w:sz w:val="24"/>
          <w:szCs w:val="24"/>
        </w:rPr>
        <w:t xml:space="preserve"> Муниципального образования Шумихинского района в сети "Интернет" (по согласованию)</w:t>
      </w:r>
      <w:r>
        <w:rPr>
          <w:rFonts w:ascii="Times New Roman" w:hAnsi="Times New Roman" w:cs="Times New Roman"/>
          <w:sz w:val="24"/>
          <w:szCs w:val="24"/>
        </w:rPr>
        <w:t>.</w:t>
      </w:r>
      <w:r w:rsidRPr="005163D5">
        <w:rPr>
          <w:rFonts w:ascii="Times New Roman" w:hAnsi="Times New Roman" w:cs="Times New Roman"/>
          <w:sz w:val="24"/>
          <w:szCs w:val="24"/>
        </w:rPr>
        <w:t xml:space="preserve"> </w:t>
      </w:r>
      <w:hyperlink r:id="rId5" w:history="1">
        <w:r w:rsidRPr="00A35F32">
          <w:rPr>
            <w:rStyle w:val="Hyperlink"/>
            <w:rFonts w:ascii="Calibri" w:hAnsi="Calibri" w:cs="Calibri"/>
            <w:sz w:val="22"/>
            <w:szCs w:val="22"/>
          </w:rPr>
          <w:t>http://adminorel.57ru.ru/</w:t>
        </w:r>
      </w:hyperlink>
    </w:p>
    <w:p w:rsidR="00DE12B9" w:rsidRPr="00A52E3A" w:rsidRDefault="00DE12B9" w:rsidP="00A52E3A">
      <w:pPr>
        <w:pStyle w:val="ConsPlusNormal"/>
        <w:widowControl/>
        <w:spacing w:before="120"/>
        <w:ind w:firstLine="0"/>
        <w:jc w:val="both"/>
        <w:rPr>
          <w:rFonts w:ascii="Times New Roman" w:hAnsi="Times New Roman" w:cs="Times New Roman"/>
          <w:sz w:val="24"/>
          <w:szCs w:val="24"/>
        </w:rPr>
      </w:pPr>
      <w:r w:rsidRPr="00A52E3A">
        <w:rPr>
          <w:rFonts w:ascii="Times New Roman" w:hAnsi="Times New Roman" w:cs="Times New Roman"/>
          <w:b/>
          <w:bCs/>
          <w:sz w:val="24"/>
          <w:szCs w:val="24"/>
        </w:rPr>
        <w:t>Адрес электронной почты</w:t>
      </w:r>
      <w:r w:rsidRPr="00A52E3A">
        <w:rPr>
          <w:rFonts w:ascii="Times New Roman" w:hAnsi="Times New Roman" w:cs="Times New Roman"/>
          <w:sz w:val="24"/>
          <w:szCs w:val="24"/>
        </w:rPr>
        <w:t xml:space="preserve">: </w:t>
      </w:r>
      <w:r>
        <w:rPr>
          <w:rFonts w:ascii="Times New Roman" w:hAnsi="Times New Roman" w:cs="Times New Roman"/>
          <w:sz w:val="24"/>
          <w:szCs w:val="24"/>
          <w:lang w:val="en-US"/>
        </w:rPr>
        <w:t>karachelka</w:t>
      </w:r>
      <w:r w:rsidRPr="009D6F2B">
        <w:rPr>
          <w:rFonts w:ascii="Times New Roman" w:hAnsi="Times New Roman" w:cs="Times New Roman"/>
          <w:sz w:val="24"/>
          <w:szCs w:val="24"/>
        </w:rPr>
        <w:t>245@</w:t>
      </w:r>
      <w:r w:rsidRPr="009D6F2B">
        <w:rPr>
          <w:rFonts w:ascii="Times New Roman" w:hAnsi="Times New Roman" w:cs="Times New Roman"/>
          <w:sz w:val="24"/>
          <w:szCs w:val="24"/>
          <w:lang w:val="en-US"/>
        </w:rPr>
        <w:t>mail</w:t>
      </w:r>
      <w:r w:rsidRPr="009D6F2B">
        <w:rPr>
          <w:rFonts w:ascii="Times New Roman" w:hAnsi="Times New Roman" w:cs="Times New Roman"/>
          <w:sz w:val="24"/>
          <w:szCs w:val="24"/>
        </w:rPr>
        <w:t>.</w:t>
      </w:r>
      <w:r w:rsidRPr="009D6F2B">
        <w:rPr>
          <w:rFonts w:ascii="Times New Roman" w:hAnsi="Times New Roman" w:cs="Times New Roman"/>
          <w:sz w:val="24"/>
          <w:szCs w:val="24"/>
          <w:lang w:val="en-US"/>
        </w:rPr>
        <w:t>ru</w:t>
      </w:r>
      <w:r w:rsidRPr="00271E36">
        <w:rPr>
          <w:rFonts w:ascii="Times New Roman" w:hAnsi="Times New Roman" w:cs="Times New Roman"/>
          <w:sz w:val="24"/>
          <w:szCs w:val="24"/>
        </w:rPr>
        <w:t xml:space="preserve">     </w:t>
      </w:r>
    </w:p>
    <w:p w:rsidR="00DE12B9" w:rsidRPr="00A52E3A" w:rsidRDefault="00DE12B9" w:rsidP="00A52E3A">
      <w:pPr>
        <w:pStyle w:val="Style11"/>
        <w:widowControl/>
        <w:tabs>
          <w:tab w:val="left" w:pos="1099"/>
        </w:tabs>
        <w:spacing w:line="240" w:lineRule="auto"/>
        <w:ind w:firstLine="709"/>
        <w:jc w:val="both"/>
        <w:rPr>
          <w:rStyle w:val="FontStyle17"/>
          <w:rFonts w:ascii="Calibri" w:hAnsi="Calibri" w:cs="Calibri"/>
          <w:sz w:val="24"/>
          <w:szCs w:val="24"/>
        </w:rPr>
      </w:pPr>
    </w:p>
    <w:p w:rsidR="00DE12B9" w:rsidRPr="00514CD3" w:rsidRDefault="00DE12B9" w:rsidP="00A52E3A">
      <w:pPr>
        <w:pStyle w:val="Style11"/>
        <w:widowControl/>
        <w:tabs>
          <w:tab w:val="left" w:pos="1133"/>
        </w:tabs>
        <w:spacing w:line="240" w:lineRule="auto"/>
        <w:ind w:firstLine="709"/>
        <w:rPr>
          <w:rStyle w:val="FontStyle17"/>
          <w:b/>
          <w:bCs/>
          <w:sz w:val="24"/>
          <w:szCs w:val="24"/>
        </w:rPr>
      </w:pPr>
      <w:r w:rsidRPr="00514CD3">
        <w:rPr>
          <w:rStyle w:val="FontStyle17"/>
          <w:b/>
          <w:bCs/>
          <w:sz w:val="24"/>
          <w:szCs w:val="24"/>
        </w:rPr>
        <w:t xml:space="preserve">2.1.2. </w:t>
      </w:r>
      <w:r w:rsidRPr="00514CD3">
        <w:rPr>
          <w:rStyle w:val="FontStyle17"/>
          <w:b/>
          <w:bCs/>
          <w:sz w:val="24"/>
          <w:szCs w:val="24"/>
        </w:rPr>
        <w:tab/>
        <w:t>Способы получения консультации по муниципальной услуге</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Информация о порядке предоставления муниципальной услуги осуществляется бесплатно:</w:t>
      </w:r>
    </w:p>
    <w:p w:rsidR="00DE12B9" w:rsidRPr="00514CD3" w:rsidRDefault="00DE12B9" w:rsidP="00A52E3A">
      <w:pPr>
        <w:pStyle w:val="Style4"/>
        <w:widowControl/>
        <w:tabs>
          <w:tab w:val="left" w:pos="720"/>
        </w:tabs>
        <w:spacing w:line="240" w:lineRule="auto"/>
        <w:ind w:firstLine="0"/>
        <w:jc w:val="left"/>
        <w:rPr>
          <w:rStyle w:val="FontStyle17"/>
          <w:sz w:val="24"/>
          <w:szCs w:val="24"/>
        </w:rPr>
      </w:pPr>
      <w:r w:rsidRPr="00514CD3">
        <w:rPr>
          <w:rStyle w:val="FontStyle17"/>
          <w:sz w:val="24"/>
          <w:szCs w:val="24"/>
        </w:rPr>
        <w:tab/>
        <w:t>непосредственно в Администрации, предоставляющей муниципальную услугу;</w:t>
      </w:r>
    </w:p>
    <w:p w:rsidR="00DE12B9" w:rsidRPr="00514CD3" w:rsidRDefault="00DE12B9" w:rsidP="00A52E3A">
      <w:pPr>
        <w:pStyle w:val="Style4"/>
        <w:widowControl/>
        <w:tabs>
          <w:tab w:val="left" w:pos="720"/>
        </w:tabs>
        <w:spacing w:line="240" w:lineRule="auto"/>
        <w:ind w:firstLine="0"/>
        <w:jc w:val="left"/>
        <w:rPr>
          <w:rStyle w:val="FontStyle17"/>
          <w:sz w:val="24"/>
          <w:szCs w:val="24"/>
        </w:rPr>
      </w:pPr>
      <w:r w:rsidRPr="00514CD3">
        <w:rPr>
          <w:rStyle w:val="FontStyle17"/>
          <w:sz w:val="24"/>
          <w:szCs w:val="24"/>
        </w:rPr>
        <w:tab/>
        <w:t>с использованием средств телефонной связи;</w:t>
      </w:r>
    </w:p>
    <w:p w:rsidR="00DE12B9" w:rsidRPr="00514CD3" w:rsidRDefault="00DE12B9" w:rsidP="00A52E3A">
      <w:pPr>
        <w:pStyle w:val="Style4"/>
        <w:widowControl/>
        <w:tabs>
          <w:tab w:val="left" w:pos="720"/>
        </w:tabs>
        <w:spacing w:line="240" w:lineRule="auto"/>
        <w:ind w:firstLine="0"/>
        <w:jc w:val="left"/>
        <w:rPr>
          <w:rStyle w:val="FontStyle17"/>
          <w:sz w:val="24"/>
          <w:szCs w:val="24"/>
        </w:rPr>
      </w:pPr>
      <w:r w:rsidRPr="00514CD3">
        <w:rPr>
          <w:rStyle w:val="FontStyle17"/>
          <w:sz w:val="24"/>
          <w:szCs w:val="24"/>
        </w:rPr>
        <w:tab/>
        <w:t>посредством электронного информирования и электронной техники;</w:t>
      </w:r>
    </w:p>
    <w:p w:rsidR="00DE12B9" w:rsidRPr="00514CD3" w:rsidRDefault="00DE12B9" w:rsidP="00A52E3A">
      <w:pPr>
        <w:pStyle w:val="Style4"/>
        <w:widowControl/>
        <w:tabs>
          <w:tab w:val="left" w:pos="720"/>
        </w:tabs>
        <w:spacing w:line="240" w:lineRule="auto"/>
        <w:ind w:firstLine="0"/>
        <w:jc w:val="left"/>
        <w:rPr>
          <w:rStyle w:val="FontStyle17"/>
          <w:sz w:val="24"/>
          <w:szCs w:val="24"/>
        </w:rPr>
      </w:pPr>
      <w:r w:rsidRPr="00514CD3">
        <w:rPr>
          <w:rStyle w:val="FontStyle17"/>
          <w:sz w:val="24"/>
          <w:szCs w:val="24"/>
        </w:rPr>
        <w:tab/>
        <w:t>публикации в средствах массовой информации.</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w:t>
      </w:r>
    </w:p>
    <w:p w:rsidR="00DE12B9" w:rsidRPr="00514CD3" w:rsidRDefault="00DE12B9" w:rsidP="00A52E3A">
      <w:pPr>
        <w:pStyle w:val="Style3"/>
        <w:widowControl/>
        <w:tabs>
          <w:tab w:val="left" w:pos="1620"/>
        </w:tabs>
        <w:spacing w:line="240" w:lineRule="auto"/>
        <w:ind w:firstLine="709"/>
        <w:rPr>
          <w:rStyle w:val="FontStyle17"/>
          <w:sz w:val="24"/>
          <w:szCs w:val="24"/>
        </w:rPr>
      </w:pPr>
      <w:r w:rsidRPr="00514CD3">
        <w:rPr>
          <w:rStyle w:val="FontStyle17"/>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сообщён телефонный номер, по которому можно получить необходимую информацию.</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E12B9" w:rsidRPr="00514CD3" w:rsidRDefault="00DE12B9" w:rsidP="00A52E3A">
      <w:pPr>
        <w:pStyle w:val="Style14"/>
        <w:widowControl/>
        <w:spacing w:line="240" w:lineRule="auto"/>
        <w:ind w:firstLine="709"/>
        <w:jc w:val="left"/>
        <w:rPr>
          <w:rStyle w:val="FontStyle17"/>
          <w:sz w:val="24"/>
          <w:szCs w:val="24"/>
        </w:rPr>
      </w:pPr>
      <w:r w:rsidRPr="00514CD3">
        <w:rPr>
          <w:rStyle w:val="FontStyle17"/>
          <w:sz w:val="24"/>
          <w:szCs w:val="24"/>
        </w:rPr>
        <w:t>Консультации предоставляются по следующим вопросам:</w:t>
      </w:r>
    </w:p>
    <w:p w:rsidR="00DE12B9" w:rsidRPr="00514CD3" w:rsidRDefault="00DE12B9" w:rsidP="00A52E3A">
      <w:pPr>
        <w:pStyle w:val="Style8"/>
        <w:widowControl/>
        <w:tabs>
          <w:tab w:val="left" w:pos="701"/>
        </w:tabs>
        <w:spacing w:line="240" w:lineRule="auto"/>
        <w:ind w:firstLine="0"/>
        <w:rPr>
          <w:rStyle w:val="FontStyle17"/>
          <w:sz w:val="24"/>
          <w:szCs w:val="24"/>
        </w:rPr>
      </w:pPr>
      <w:r w:rsidRPr="00514CD3">
        <w:rPr>
          <w:rStyle w:val="FontStyle17"/>
          <w:sz w:val="24"/>
          <w:szCs w:val="24"/>
        </w:rPr>
        <w:tab/>
        <w:t>перечня документов, необходимых для предоставления муниципальной услуги, комплектности (достаточности) представленных документов;</w:t>
      </w:r>
    </w:p>
    <w:p w:rsidR="00DE12B9" w:rsidRPr="00514CD3" w:rsidRDefault="00DE12B9" w:rsidP="00A52E3A">
      <w:pPr>
        <w:pStyle w:val="Style8"/>
        <w:widowControl/>
        <w:tabs>
          <w:tab w:val="left" w:pos="701"/>
        </w:tabs>
        <w:spacing w:line="240" w:lineRule="auto"/>
        <w:ind w:firstLine="0"/>
        <w:rPr>
          <w:rStyle w:val="FontStyle17"/>
          <w:sz w:val="24"/>
          <w:szCs w:val="24"/>
        </w:rPr>
      </w:pPr>
      <w:r w:rsidRPr="00514CD3">
        <w:rPr>
          <w:rStyle w:val="FontStyle17"/>
          <w:sz w:val="24"/>
          <w:szCs w:val="24"/>
        </w:rPr>
        <w:tab/>
        <w:t>источника получения документов, необходимых для предоставления муниципальной услуги (орган, организация и их местонахождение);</w:t>
      </w:r>
    </w:p>
    <w:p w:rsidR="00DE12B9" w:rsidRPr="00514CD3" w:rsidRDefault="00DE12B9" w:rsidP="00A52E3A">
      <w:pPr>
        <w:pStyle w:val="Style8"/>
        <w:widowControl/>
        <w:tabs>
          <w:tab w:val="left" w:pos="734"/>
        </w:tabs>
        <w:spacing w:line="240" w:lineRule="auto"/>
        <w:ind w:firstLine="0"/>
        <w:jc w:val="left"/>
        <w:rPr>
          <w:rStyle w:val="FontStyle17"/>
          <w:sz w:val="24"/>
          <w:szCs w:val="24"/>
        </w:rPr>
      </w:pPr>
      <w:r w:rsidRPr="00514CD3">
        <w:rPr>
          <w:rStyle w:val="FontStyle17"/>
          <w:sz w:val="24"/>
          <w:szCs w:val="24"/>
        </w:rPr>
        <w:tab/>
        <w:t>времени приёма и выдачи документов;</w:t>
      </w:r>
    </w:p>
    <w:p w:rsidR="00DE12B9" w:rsidRPr="00514CD3" w:rsidRDefault="00DE12B9" w:rsidP="00A52E3A">
      <w:pPr>
        <w:pStyle w:val="Style8"/>
        <w:widowControl/>
        <w:tabs>
          <w:tab w:val="left" w:pos="734"/>
        </w:tabs>
        <w:spacing w:line="240" w:lineRule="auto"/>
        <w:ind w:firstLine="0"/>
        <w:jc w:val="left"/>
        <w:rPr>
          <w:rStyle w:val="FontStyle17"/>
          <w:sz w:val="24"/>
          <w:szCs w:val="24"/>
        </w:rPr>
      </w:pPr>
      <w:r w:rsidRPr="00514CD3">
        <w:rPr>
          <w:rStyle w:val="FontStyle17"/>
          <w:sz w:val="24"/>
          <w:szCs w:val="24"/>
        </w:rPr>
        <w:tab/>
        <w:t>сроков предоставления муниципальной услуги;</w:t>
      </w:r>
    </w:p>
    <w:p w:rsidR="00DE12B9" w:rsidRPr="00514CD3" w:rsidRDefault="00DE12B9" w:rsidP="00A52E3A">
      <w:pPr>
        <w:pStyle w:val="Style8"/>
        <w:widowControl/>
        <w:tabs>
          <w:tab w:val="left" w:pos="701"/>
          <w:tab w:val="left" w:pos="900"/>
        </w:tabs>
        <w:spacing w:line="240" w:lineRule="auto"/>
        <w:ind w:firstLine="709"/>
        <w:rPr>
          <w:rStyle w:val="FontStyle17"/>
          <w:sz w:val="24"/>
          <w:szCs w:val="24"/>
        </w:rPr>
      </w:pPr>
      <w:r w:rsidRPr="00514CD3">
        <w:rPr>
          <w:rStyle w:val="FontStyle17"/>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DE12B9" w:rsidRPr="00514CD3" w:rsidRDefault="00DE12B9" w:rsidP="00A52E3A">
      <w:pPr>
        <w:pStyle w:val="Style3"/>
        <w:widowControl/>
        <w:spacing w:line="240" w:lineRule="auto"/>
        <w:ind w:firstLine="709"/>
        <w:rPr>
          <w:rStyle w:val="FontStyle18"/>
          <w:b w:val="0"/>
          <w:bCs w:val="0"/>
          <w:sz w:val="24"/>
          <w:szCs w:val="24"/>
        </w:rPr>
      </w:pPr>
      <w:r w:rsidRPr="00514CD3">
        <w:rPr>
          <w:rStyle w:val="FontStyle17"/>
          <w:sz w:val="24"/>
          <w:szCs w:val="24"/>
        </w:rPr>
        <w:t>Консультации предоставляются при личном обращении, посредством телефонной связи.</w:t>
      </w:r>
    </w:p>
    <w:p w:rsidR="00DE12B9" w:rsidRPr="00514CD3" w:rsidRDefault="00DE12B9" w:rsidP="00A52E3A">
      <w:pPr>
        <w:jc w:val="both"/>
        <w:rPr>
          <w:rStyle w:val="FontStyle17"/>
          <w:b/>
          <w:bCs/>
          <w:sz w:val="24"/>
          <w:szCs w:val="24"/>
        </w:rPr>
      </w:pPr>
      <w:r w:rsidRPr="00514CD3">
        <w:rPr>
          <w:rStyle w:val="FontStyle18"/>
          <w:b w:val="0"/>
          <w:bCs w:val="0"/>
          <w:sz w:val="24"/>
          <w:szCs w:val="24"/>
        </w:rPr>
        <w:tab/>
      </w:r>
      <w:r w:rsidRPr="00514CD3">
        <w:rPr>
          <w:rFonts w:ascii="Times New Roman" w:hAnsi="Times New Roman" w:cs="Times New Roman"/>
          <w:sz w:val="24"/>
          <w:szCs w:val="24"/>
        </w:rPr>
        <w:t xml:space="preserve"> </w:t>
      </w:r>
      <w:r w:rsidRPr="00514CD3">
        <w:rPr>
          <w:rFonts w:ascii="Times New Roman" w:hAnsi="Times New Roman" w:cs="Times New Roman"/>
          <w:b/>
          <w:bCs/>
          <w:sz w:val="24"/>
          <w:szCs w:val="24"/>
        </w:rPr>
        <w:t>2.1.3.</w:t>
      </w:r>
      <w:r w:rsidRPr="00514CD3">
        <w:rPr>
          <w:rStyle w:val="FontStyle17"/>
          <w:b/>
          <w:bCs/>
          <w:sz w:val="24"/>
          <w:szCs w:val="24"/>
        </w:rPr>
        <w:t xml:space="preserve"> Предоставление муниципальной услуги в электронном виде </w:t>
      </w:r>
    </w:p>
    <w:p w:rsidR="00DE12B9" w:rsidRPr="00514CD3" w:rsidRDefault="00DE12B9" w:rsidP="00A52E3A">
      <w:pPr>
        <w:ind w:firstLine="708"/>
        <w:jc w:val="both"/>
        <w:rPr>
          <w:rStyle w:val="FontStyle17"/>
          <w:sz w:val="24"/>
          <w:szCs w:val="24"/>
        </w:rPr>
      </w:pPr>
      <w:r w:rsidRPr="00514CD3">
        <w:rPr>
          <w:rStyle w:val="FontStyle17"/>
          <w:sz w:val="24"/>
          <w:szCs w:val="24"/>
        </w:rPr>
        <w:t>Предоставление муниципальной услуги с использованием информационно-коммуникационных технологий, включая осуществление электронного взаимодействия между органами государственной власти, органами местного самоуправления, иными органами и организациями, заявителями, в том числе при исполнении административных процедур.</w:t>
      </w:r>
    </w:p>
    <w:p w:rsidR="00DE12B9" w:rsidRPr="00514CD3" w:rsidRDefault="00DE12B9" w:rsidP="00A52E3A">
      <w:pPr>
        <w:jc w:val="both"/>
        <w:rPr>
          <w:rFonts w:ascii="Times New Roman" w:hAnsi="Times New Roman" w:cs="Times New Roman"/>
          <w:sz w:val="24"/>
          <w:szCs w:val="24"/>
        </w:rPr>
      </w:pPr>
      <w:r w:rsidRPr="00514CD3">
        <w:rPr>
          <w:rStyle w:val="FontStyle17"/>
          <w:sz w:val="24"/>
          <w:szCs w:val="24"/>
        </w:rPr>
        <w:tab/>
        <w:t xml:space="preserve">Информация о предоставлении муниципальной услуги размещается </w:t>
      </w:r>
      <w:r w:rsidRPr="00514CD3">
        <w:rPr>
          <w:rFonts w:ascii="Times New Roman" w:hAnsi="Times New Roman" w:cs="Times New Roman"/>
          <w:sz w:val="24"/>
          <w:szCs w:val="24"/>
        </w:rPr>
        <w:t>на интернет - странице Карачельского  сельсовета официального сайта Муниципального образования Шумихинского района в сети "Интернет" (по согласованию).</w:t>
      </w:r>
    </w:p>
    <w:p w:rsidR="00DE12B9" w:rsidRPr="00514CD3" w:rsidRDefault="00DE12B9" w:rsidP="00A52E3A">
      <w:pPr>
        <w:jc w:val="both"/>
        <w:rPr>
          <w:rStyle w:val="FontStyle18"/>
          <w:sz w:val="24"/>
          <w:szCs w:val="24"/>
        </w:rPr>
      </w:pPr>
      <w:r w:rsidRPr="00514CD3">
        <w:rPr>
          <w:rFonts w:ascii="Times New Roman" w:hAnsi="Times New Roman" w:cs="Times New Roman"/>
          <w:sz w:val="24"/>
          <w:szCs w:val="24"/>
        </w:rPr>
        <w:t xml:space="preserve"> </w:t>
      </w:r>
      <w:hyperlink r:id="rId6" w:history="1">
        <w:r w:rsidRPr="00514CD3">
          <w:rPr>
            <w:rStyle w:val="Hyperlink"/>
            <w:rFonts w:ascii="Times New Roman" w:hAnsi="Times New Roman" w:cs="Times New Roman"/>
            <w:sz w:val="24"/>
            <w:szCs w:val="24"/>
          </w:rPr>
          <w:t>http://adminorel.57ru.ru/</w:t>
        </w:r>
      </w:hyperlink>
      <w:r w:rsidRPr="00514CD3">
        <w:rPr>
          <w:rStyle w:val="FontStyle17"/>
          <w:sz w:val="24"/>
          <w:szCs w:val="24"/>
        </w:rPr>
        <w:t>2.</w:t>
      </w:r>
      <w:r w:rsidRPr="00514CD3">
        <w:rPr>
          <w:rStyle w:val="FontStyle18"/>
          <w:sz w:val="24"/>
          <w:szCs w:val="24"/>
        </w:rPr>
        <w:t>1.4. Требования к форме и характеру взаимодействия должностных лиц с заявителями на получение муниципальной услуги.</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Заявители, представившие в Администрацию документы для предоставления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Шумихинского района Курганской  области, в обязательном порядке информируются специалистами:</w:t>
      </w:r>
    </w:p>
    <w:p w:rsidR="00DE12B9" w:rsidRPr="00514CD3" w:rsidRDefault="00DE12B9" w:rsidP="00A52E3A">
      <w:pPr>
        <w:pStyle w:val="Style8"/>
        <w:widowControl/>
        <w:tabs>
          <w:tab w:val="left" w:pos="710"/>
        </w:tabs>
        <w:spacing w:line="240" w:lineRule="auto"/>
        <w:ind w:firstLine="0"/>
        <w:rPr>
          <w:rStyle w:val="FontStyle17"/>
          <w:sz w:val="24"/>
          <w:szCs w:val="24"/>
        </w:rPr>
      </w:pPr>
      <w:r w:rsidRPr="00514CD3">
        <w:rPr>
          <w:rStyle w:val="FontStyle17"/>
          <w:sz w:val="24"/>
          <w:szCs w:val="24"/>
        </w:rPr>
        <w:tab/>
        <w:t>- о принятии решения о предоставлении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Карачельского сельсовета Шумихинского района Курганской  области;</w:t>
      </w:r>
    </w:p>
    <w:p w:rsidR="00DE12B9" w:rsidRPr="00514CD3" w:rsidRDefault="00DE12B9" w:rsidP="00A52E3A">
      <w:pPr>
        <w:pStyle w:val="Style8"/>
        <w:widowControl/>
        <w:tabs>
          <w:tab w:val="left" w:pos="720"/>
        </w:tabs>
        <w:spacing w:line="240" w:lineRule="auto"/>
        <w:ind w:firstLine="0"/>
        <w:rPr>
          <w:rStyle w:val="FontStyle17"/>
          <w:sz w:val="24"/>
          <w:szCs w:val="24"/>
        </w:rPr>
      </w:pPr>
      <w:r w:rsidRPr="00514CD3">
        <w:rPr>
          <w:rStyle w:val="FontStyle17"/>
          <w:sz w:val="24"/>
          <w:szCs w:val="24"/>
        </w:rPr>
        <w:tab/>
        <w:t>- о принятии решения об отказе в предоставлении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Карачельского сельсовета Шумихинского района Курганской  области;</w:t>
      </w:r>
    </w:p>
    <w:p w:rsidR="00DE12B9" w:rsidRPr="00514CD3" w:rsidRDefault="00DE12B9" w:rsidP="00A52E3A">
      <w:pPr>
        <w:pStyle w:val="Style8"/>
        <w:widowControl/>
        <w:tabs>
          <w:tab w:val="left" w:pos="720"/>
        </w:tabs>
        <w:spacing w:line="240" w:lineRule="auto"/>
        <w:ind w:firstLine="0"/>
        <w:rPr>
          <w:rStyle w:val="FontStyle17"/>
          <w:sz w:val="24"/>
          <w:szCs w:val="24"/>
        </w:rPr>
      </w:pPr>
      <w:r w:rsidRPr="00514CD3">
        <w:rPr>
          <w:rStyle w:val="FontStyle17"/>
          <w:sz w:val="24"/>
          <w:szCs w:val="24"/>
        </w:rPr>
        <w:tab/>
        <w:t>- о несоответствии представленных документов установленным требованиям.</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Информация о принятии решения о предоставлении либо об отказе в предоставлении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Карачельского сельсовета Шумихинского района Курганской  области сообщается заявителю по телефону.</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Информация о несоответствии представленных документов установленным требованиям направляется заявителю письмом.</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В любое время с момента приёма документов на предоставление на праве оперативного управления или хозяйственного ведения, при передаче на праве аренды или безвозмездном пользовании имущества, находящегося в муниципальной собственности Карачельского  сельсовета Шумихинского района Курганской  области, заявитель имеет право на получение сведений о прохождении процедуры предоставления муниципальной услуги при помощи телефонной связи.</w:t>
      </w:r>
    </w:p>
    <w:p w:rsidR="00DE12B9" w:rsidRPr="00A52E3A" w:rsidRDefault="00DE12B9" w:rsidP="00A52E3A">
      <w:pPr>
        <w:jc w:val="both"/>
        <w:rPr>
          <w:rFonts w:ascii="Times New Roman" w:hAnsi="Times New Roman" w:cs="Times New Roman"/>
          <w:sz w:val="24"/>
          <w:szCs w:val="24"/>
        </w:rPr>
      </w:pPr>
      <w:r w:rsidRPr="00A52E3A">
        <w:rPr>
          <w:rFonts w:ascii="Times New Roman" w:hAnsi="Times New Roman" w:cs="Times New Roman"/>
          <w:sz w:val="24"/>
          <w:szCs w:val="24"/>
        </w:rPr>
        <w:tab/>
        <w:t>Универсальная электронная карта, предусмотренная главой 6 Федерального закона от 27 июля 2010 года № 210-ФЗ «Об организации предоставления государственных и муниципальных услуг» является документом, удостоверяющим право гражданина на получение настоящей муниципальной услуги в электронной форме.</w:t>
      </w:r>
    </w:p>
    <w:p w:rsidR="00DE12B9" w:rsidRPr="001A3E44" w:rsidRDefault="00DE12B9" w:rsidP="00A52E3A">
      <w:pPr>
        <w:ind w:firstLine="709"/>
        <w:jc w:val="center"/>
        <w:rPr>
          <w:rFonts w:ascii="Times New Roman" w:hAnsi="Times New Roman" w:cs="Times New Roman"/>
          <w:b/>
          <w:bCs/>
          <w:sz w:val="24"/>
          <w:szCs w:val="24"/>
        </w:rPr>
      </w:pPr>
      <w:r w:rsidRPr="001A3E44">
        <w:rPr>
          <w:rFonts w:ascii="Times New Roman" w:hAnsi="Times New Roman" w:cs="Times New Roman"/>
          <w:b/>
          <w:bCs/>
          <w:sz w:val="24"/>
          <w:szCs w:val="24"/>
        </w:rPr>
        <w:t>2.2. Результат предоставления муниципальной услуги</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Конечными результатами предоставления муниципальной услуги могут являться:</w:t>
      </w:r>
    </w:p>
    <w:p w:rsidR="00DE12B9" w:rsidRPr="00514CD3" w:rsidRDefault="00DE12B9" w:rsidP="00A52E3A">
      <w:pPr>
        <w:pStyle w:val="Style8"/>
        <w:widowControl/>
        <w:tabs>
          <w:tab w:val="left" w:pos="706"/>
        </w:tabs>
        <w:spacing w:line="240" w:lineRule="auto"/>
        <w:ind w:firstLine="0"/>
        <w:rPr>
          <w:rStyle w:val="FontStyle17"/>
          <w:sz w:val="24"/>
          <w:szCs w:val="24"/>
        </w:rPr>
      </w:pPr>
      <w:r w:rsidRPr="00514CD3">
        <w:rPr>
          <w:rStyle w:val="FontStyle17"/>
          <w:sz w:val="24"/>
          <w:szCs w:val="24"/>
        </w:rPr>
        <w:tab/>
        <w:t>- договор, акт приема-передачи</w:t>
      </w:r>
    </w:p>
    <w:p w:rsidR="00DE12B9" w:rsidRPr="00514CD3" w:rsidRDefault="00DE12B9" w:rsidP="00A52E3A">
      <w:pPr>
        <w:pStyle w:val="Style8"/>
        <w:widowControl/>
        <w:tabs>
          <w:tab w:val="left" w:pos="706"/>
        </w:tabs>
        <w:spacing w:line="240" w:lineRule="auto"/>
        <w:ind w:firstLine="0"/>
        <w:rPr>
          <w:rStyle w:val="FontStyle17"/>
          <w:sz w:val="24"/>
          <w:szCs w:val="24"/>
        </w:rPr>
      </w:pPr>
      <w:r w:rsidRPr="00514CD3">
        <w:rPr>
          <w:rStyle w:val="FontStyle17"/>
          <w:sz w:val="24"/>
          <w:szCs w:val="24"/>
        </w:rPr>
        <w:tab/>
        <w:t>- отказ от процедуры предоставления муниципального имущества на соответствующем праве.</w:t>
      </w:r>
    </w:p>
    <w:p w:rsidR="00DE12B9" w:rsidRPr="00514CD3" w:rsidRDefault="00DE12B9" w:rsidP="00A52E3A">
      <w:pPr>
        <w:pStyle w:val="Style8"/>
        <w:widowControl/>
        <w:tabs>
          <w:tab w:val="left" w:pos="706"/>
        </w:tabs>
        <w:spacing w:line="240" w:lineRule="auto"/>
        <w:ind w:firstLine="0"/>
        <w:rPr>
          <w:rStyle w:val="FontStyle17"/>
          <w:sz w:val="24"/>
          <w:szCs w:val="24"/>
        </w:rPr>
      </w:pPr>
      <w:r w:rsidRPr="00514CD3">
        <w:rPr>
          <w:rStyle w:val="FontStyle17"/>
          <w:sz w:val="24"/>
          <w:szCs w:val="24"/>
        </w:rPr>
        <w:tab/>
      </w:r>
      <w:r w:rsidRPr="00514CD3">
        <w:rPr>
          <w:rStyle w:val="FontStyle17"/>
          <w:sz w:val="24"/>
          <w:szCs w:val="24"/>
        </w:rPr>
        <w:tab/>
        <w:t>Процедура предоставления муниципальной услуги завершается путём получения заявителем:</w:t>
      </w:r>
    </w:p>
    <w:p w:rsidR="00DE12B9" w:rsidRPr="00514CD3" w:rsidRDefault="00DE12B9" w:rsidP="00A52E3A">
      <w:pPr>
        <w:pStyle w:val="Style8"/>
        <w:widowControl/>
        <w:tabs>
          <w:tab w:val="left" w:pos="706"/>
        </w:tabs>
        <w:spacing w:line="240" w:lineRule="auto"/>
        <w:ind w:firstLine="0"/>
        <w:rPr>
          <w:rStyle w:val="FontStyle17"/>
          <w:sz w:val="24"/>
          <w:szCs w:val="24"/>
        </w:rPr>
      </w:pPr>
      <w:r w:rsidRPr="00514CD3">
        <w:rPr>
          <w:rStyle w:val="FontStyle17"/>
          <w:sz w:val="24"/>
          <w:szCs w:val="24"/>
        </w:rPr>
        <w:tab/>
        <w:t>- распоряжения  Администрации Карачельского сельсовета;</w:t>
      </w:r>
    </w:p>
    <w:p w:rsidR="00DE12B9" w:rsidRPr="00514CD3" w:rsidRDefault="00DE12B9" w:rsidP="00A52E3A">
      <w:pPr>
        <w:pStyle w:val="Style8"/>
        <w:widowControl/>
        <w:tabs>
          <w:tab w:val="left" w:pos="706"/>
        </w:tabs>
        <w:spacing w:line="240" w:lineRule="auto"/>
        <w:ind w:firstLine="0"/>
        <w:rPr>
          <w:rStyle w:val="FontStyle17"/>
          <w:sz w:val="24"/>
          <w:szCs w:val="24"/>
        </w:rPr>
      </w:pPr>
      <w:r w:rsidRPr="00514CD3">
        <w:rPr>
          <w:rStyle w:val="FontStyle17"/>
          <w:sz w:val="24"/>
          <w:szCs w:val="24"/>
        </w:rPr>
        <w:tab/>
        <w:t xml:space="preserve">- договора; </w:t>
      </w:r>
    </w:p>
    <w:p w:rsidR="00DE12B9" w:rsidRPr="00514CD3" w:rsidRDefault="00DE12B9" w:rsidP="00A52E3A">
      <w:pPr>
        <w:pStyle w:val="Style8"/>
        <w:widowControl/>
        <w:tabs>
          <w:tab w:val="left" w:pos="706"/>
        </w:tabs>
        <w:spacing w:line="240" w:lineRule="auto"/>
        <w:ind w:firstLine="0"/>
        <w:rPr>
          <w:rStyle w:val="FontStyle17"/>
          <w:sz w:val="24"/>
          <w:szCs w:val="24"/>
        </w:rPr>
      </w:pPr>
      <w:r w:rsidRPr="00514CD3">
        <w:rPr>
          <w:rStyle w:val="FontStyle17"/>
          <w:sz w:val="24"/>
          <w:szCs w:val="24"/>
        </w:rPr>
        <w:t xml:space="preserve">           - акта приема-передачи;</w:t>
      </w:r>
    </w:p>
    <w:p w:rsidR="00DE12B9" w:rsidRPr="00514CD3" w:rsidRDefault="00DE12B9" w:rsidP="00A52E3A">
      <w:pPr>
        <w:pStyle w:val="Style8"/>
        <w:widowControl/>
        <w:tabs>
          <w:tab w:val="left" w:pos="706"/>
        </w:tabs>
        <w:spacing w:line="240" w:lineRule="auto"/>
        <w:ind w:firstLine="0"/>
        <w:rPr>
          <w:rStyle w:val="FontStyle17"/>
          <w:sz w:val="24"/>
          <w:szCs w:val="24"/>
        </w:rPr>
      </w:pPr>
      <w:r w:rsidRPr="00514CD3">
        <w:rPr>
          <w:rStyle w:val="FontStyle17"/>
          <w:sz w:val="24"/>
          <w:szCs w:val="24"/>
        </w:rPr>
        <w:t xml:space="preserve">           - сообщения об отказе в предоставлении муниципальной услуги.</w:t>
      </w:r>
    </w:p>
    <w:p w:rsidR="00DE12B9" w:rsidRPr="00514CD3" w:rsidRDefault="00DE12B9" w:rsidP="001A3E44">
      <w:pPr>
        <w:pStyle w:val="NoSpacing"/>
        <w:jc w:val="center"/>
        <w:rPr>
          <w:rFonts w:ascii="Times New Roman" w:hAnsi="Times New Roman" w:cs="Times New Roman"/>
          <w:b/>
          <w:bCs/>
          <w:sz w:val="24"/>
          <w:szCs w:val="24"/>
        </w:rPr>
      </w:pPr>
    </w:p>
    <w:p w:rsidR="00DE12B9" w:rsidRPr="00514CD3" w:rsidRDefault="00DE12B9" w:rsidP="001A3E44">
      <w:pPr>
        <w:pStyle w:val="NoSpacing"/>
        <w:jc w:val="center"/>
        <w:rPr>
          <w:rFonts w:ascii="Times New Roman" w:hAnsi="Times New Roman" w:cs="Times New Roman"/>
          <w:b/>
          <w:bCs/>
          <w:sz w:val="24"/>
          <w:szCs w:val="24"/>
        </w:rPr>
      </w:pPr>
      <w:r w:rsidRPr="00514CD3">
        <w:rPr>
          <w:rFonts w:ascii="Times New Roman" w:hAnsi="Times New Roman" w:cs="Times New Roman"/>
          <w:b/>
          <w:bCs/>
          <w:sz w:val="24"/>
          <w:szCs w:val="24"/>
        </w:rPr>
        <w:t>2.3. Условия и сроки предоставления муниципальной услуги</w:t>
      </w:r>
    </w:p>
    <w:p w:rsidR="00DE12B9" w:rsidRPr="00514CD3" w:rsidRDefault="00DE12B9" w:rsidP="001A3E44">
      <w:pPr>
        <w:pStyle w:val="NoSpacing"/>
        <w:jc w:val="center"/>
        <w:rPr>
          <w:rFonts w:ascii="Times New Roman" w:hAnsi="Times New Roman" w:cs="Times New Roman"/>
          <w:b/>
          <w:bCs/>
          <w:sz w:val="24"/>
          <w:szCs w:val="24"/>
        </w:rPr>
      </w:pPr>
    </w:p>
    <w:p w:rsidR="00DE12B9" w:rsidRPr="00514CD3" w:rsidRDefault="00DE12B9" w:rsidP="00A52E3A">
      <w:pPr>
        <w:pStyle w:val="Style3"/>
        <w:widowControl/>
        <w:spacing w:line="240" w:lineRule="auto"/>
        <w:ind w:firstLine="709"/>
        <w:rPr>
          <w:rStyle w:val="FontStyle17"/>
          <w:sz w:val="24"/>
          <w:szCs w:val="24"/>
        </w:rPr>
      </w:pPr>
      <w:r w:rsidRPr="00514CD3">
        <w:rPr>
          <w:rStyle w:val="FontStyle17"/>
          <w:b/>
          <w:bCs/>
          <w:sz w:val="24"/>
          <w:szCs w:val="24"/>
        </w:rPr>
        <w:t>2.3.1. Максимальный срок предоставления услуги,</w:t>
      </w:r>
      <w:r w:rsidRPr="00514CD3">
        <w:rPr>
          <w:rStyle w:val="FontStyle17"/>
          <w:sz w:val="24"/>
          <w:szCs w:val="24"/>
        </w:rPr>
        <w:t xml:space="preserve"> в соответствии с действующим законодательством, не должен превышать 30 дней со дня регистрации письменного обращения и прилагаемых к нему документов, за исключением случаев предоставления услуги, через проведение процедуры торгов.</w:t>
      </w:r>
    </w:p>
    <w:p w:rsidR="00DE12B9" w:rsidRPr="00514CD3" w:rsidRDefault="00DE12B9" w:rsidP="00A52E3A">
      <w:pPr>
        <w:pStyle w:val="Style3"/>
        <w:widowControl/>
        <w:spacing w:line="240" w:lineRule="auto"/>
        <w:ind w:firstLine="709"/>
        <w:rPr>
          <w:rStyle w:val="FontStyle17"/>
          <w:b/>
          <w:bCs/>
          <w:sz w:val="24"/>
          <w:szCs w:val="24"/>
        </w:rPr>
      </w:pPr>
      <w:r w:rsidRPr="00514CD3">
        <w:rPr>
          <w:rStyle w:val="FontStyle17"/>
          <w:b/>
          <w:bCs/>
          <w:sz w:val="24"/>
          <w:szCs w:val="24"/>
        </w:rPr>
        <w:t>2.3.2. Администрация осуществляет:</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информирование населения о возможном предоставлении имущества на каком – либо праве через торги;</w:t>
      </w:r>
    </w:p>
    <w:p w:rsidR="00DE12B9" w:rsidRPr="00514CD3" w:rsidRDefault="00DE12B9" w:rsidP="00A52E3A">
      <w:pPr>
        <w:pStyle w:val="Style5"/>
        <w:widowControl/>
        <w:spacing w:line="240" w:lineRule="auto"/>
        <w:ind w:firstLine="709"/>
        <w:rPr>
          <w:rStyle w:val="FontStyle17"/>
          <w:sz w:val="24"/>
          <w:szCs w:val="24"/>
        </w:rPr>
      </w:pPr>
      <w:r w:rsidRPr="00514CD3">
        <w:rPr>
          <w:rStyle w:val="FontStyle17"/>
          <w:sz w:val="24"/>
          <w:szCs w:val="24"/>
        </w:rPr>
        <w:t>организацию работ по подготовке и проведению торгов по продаже права на объекты недвижимого имущества;</w:t>
      </w:r>
    </w:p>
    <w:p w:rsidR="00DE12B9" w:rsidRPr="00514CD3" w:rsidRDefault="00DE12B9" w:rsidP="00A52E3A">
      <w:pPr>
        <w:pStyle w:val="Style5"/>
        <w:widowControl/>
        <w:spacing w:line="240" w:lineRule="auto"/>
        <w:ind w:firstLine="709"/>
        <w:rPr>
          <w:rStyle w:val="FontStyle17"/>
          <w:sz w:val="24"/>
          <w:szCs w:val="24"/>
        </w:rPr>
      </w:pPr>
      <w:r w:rsidRPr="00514CD3">
        <w:rPr>
          <w:rStyle w:val="FontStyle17"/>
          <w:sz w:val="24"/>
          <w:szCs w:val="24"/>
        </w:rPr>
        <w:t>проведение торгов.</w:t>
      </w:r>
    </w:p>
    <w:p w:rsidR="00DE12B9" w:rsidRPr="00514CD3" w:rsidRDefault="00DE12B9" w:rsidP="00A52E3A">
      <w:pPr>
        <w:pStyle w:val="Style5"/>
        <w:widowControl/>
        <w:spacing w:line="240" w:lineRule="auto"/>
        <w:ind w:firstLine="709"/>
        <w:rPr>
          <w:rStyle w:val="FontStyle17"/>
          <w:sz w:val="24"/>
          <w:szCs w:val="24"/>
        </w:rPr>
      </w:pPr>
    </w:p>
    <w:p w:rsidR="00DE12B9" w:rsidRPr="00514CD3" w:rsidRDefault="00DE12B9" w:rsidP="00A52E3A">
      <w:pPr>
        <w:ind w:firstLine="709"/>
        <w:jc w:val="center"/>
        <w:rPr>
          <w:rFonts w:ascii="Times New Roman" w:hAnsi="Times New Roman" w:cs="Times New Roman"/>
          <w:b/>
          <w:bCs/>
          <w:sz w:val="24"/>
          <w:szCs w:val="24"/>
        </w:rPr>
      </w:pPr>
      <w:r w:rsidRPr="00514CD3">
        <w:rPr>
          <w:rFonts w:ascii="Times New Roman" w:hAnsi="Times New Roman" w:cs="Times New Roman"/>
          <w:b/>
          <w:bCs/>
          <w:sz w:val="24"/>
          <w:szCs w:val="24"/>
        </w:rPr>
        <w:t xml:space="preserve">2.4. Перечень документов, необходимых для предоставления муниципальной услуги </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2.4.1. Для предоставления имущества, находящегося в муниципальной собственности Карачельского сельсовета Шумихинского района Курганской области, на праве хозяйственного ведения, оперативного управления, безвозмездного (срочного) пользования необходимо предоставить следующие документы:</w:t>
      </w:r>
    </w:p>
    <w:p w:rsidR="00DE12B9" w:rsidRPr="00514CD3" w:rsidRDefault="00DE12B9" w:rsidP="00A52E3A">
      <w:pPr>
        <w:ind w:firstLine="709"/>
        <w:jc w:val="both"/>
        <w:rPr>
          <w:rStyle w:val="FontStyle17"/>
          <w:sz w:val="24"/>
          <w:szCs w:val="24"/>
        </w:rPr>
      </w:pPr>
      <w:r w:rsidRPr="00514CD3">
        <w:rPr>
          <w:rStyle w:val="FontStyle17"/>
          <w:sz w:val="24"/>
          <w:szCs w:val="24"/>
        </w:rPr>
        <w:t>1) заявление (приложение 2), с указанием наименования имущества, адреса местоположения, площади (для объекта недвижимого имущества), цели в которых предполагается использовать имущество, на имя Главы Администрации Карачельского сельсовета Шумихинского района Курганской  области;</w:t>
      </w:r>
    </w:p>
    <w:p w:rsidR="00DE12B9" w:rsidRPr="00514CD3" w:rsidRDefault="00DE12B9" w:rsidP="00A52E3A">
      <w:pPr>
        <w:ind w:firstLine="709"/>
        <w:jc w:val="both"/>
        <w:rPr>
          <w:rStyle w:val="FontStyle17"/>
          <w:sz w:val="24"/>
          <w:szCs w:val="24"/>
        </w:rPr>
      </w:pPr>
      <w:r w:rsidRPr="00514CD3">
        <w:rPr>
          <w:rStyle w:val="FontStyle17"/>
          <w:sz w:val="24"/>
          <w:szCs w:val="24"/>
        </w:rPr>
        <w:t>2) надлежаще заверенные копии учредительных документов, если заявитель является юридическим лицом;</w:t>
      </w:r>
    </w:p>
    <w:p w:rsidR="00DE12B9" w:rsidRPr="00514CD3" w:rsidRDefault="00DE12B9" w:rsidP="00A52E3A">
      <w:pPr>
        <w:pStyle w:val="ConsPlusTitle"/>
        <w:widowControl/>
        <w:jc w:val="both"/>
        <w:rPr>
          <w:rStyle w:val="FontStyle17"/>
          <w:b w:val="0"/>
          <w:bCs w:val="0"/>
          <w:sz w:val="24"/>
          <w:szCs w:val="24"/>
        </w:rPr>
      </w:pPr>
      <w:r w:rsidRPr="00514CD3">
        <w:rPr>
          <w:rFonts w:ascii="Times New Roman" w:hAnsi="Times New Roman" w:cs="Times New Roman"/>
          <w:sz w:val="24"/>
          <w:szCs w:val="24"/>
        </w:rPr>
        <w:t xml:space="preserve">          </w:t>
      </w:r>
      <w:r w:rsidRPr="00514CD3">
        <w:rPr>
          <w:rFonts w:ascii="Times New Roman" w:hAnsi="Times New Roman" w:cs="Times New Roman"/>
          <w:b w:val="0"/>
          <w:bCs w:val="0"/>
          <w:sz w:val="24"/>
          <w:szCs w:val="24"/>
        </w:rPr>
        <w:t>3) надлежаще заверенная копия свидетельства о государственной регистрации юридического лица в налоговом органе по месту нахождения на территории Российской Федерации (в случае непредставления документа Администрация запрашивает выписку из ЕГРЮЛ путем межведомственного взаимодействия);</w:t>
      </w:r>
    </w:p>
    <w:p w:rsidR="00DE12B9" w:rsidRPr="00A52E3A" w:rsidRDefault="00DE12B9" w:rsidP="00A52E3A">
      <w:pPr>
        <w:ind w:firstLine="709"/>
        <w:jc w:val="both"/>
        <w:rPr>
          <w:rStyle w:val="FontStyle17"/>
          <w:sz w:val="24"/>
          <w:szCs w:val="24"/>
        </w:rPr>
      </w:pPr>
      <w:r w:rsidRPr="00A52E3A">
        <w:rPr>
          <w:rStyle w:val="FontStyle17"/>
          <w:sz w:val="24"/>
          <w:szCs w:val="24"/>
        </w:rPr>
        <w:t>4)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Собственник имущества (администрация Карачельского сельсовета Шумихинского района Курганской  области) принимает решение о закреплении имущества на соответствующем праве за муниципальными учреждениями, предприятиями.</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 xml:space="preserve">2.4.2. Для передачи имущества, находящегося в муниципальной собственности  </w:t>
      </w:r>
      <w:r w:rsidRPr="00514CD3">
        <w:rPr>
          <w:rStyle w:val="FontStyle17"/>
          <w:color w:val="FF0000"/>
          <w:sz w:val="24"/>
          <w:szCs w:val="24"/>
        </w:rPr>
        <w:t>Карачельского</w:t>
      </w:r>
      <w:r w:rsidRPr="00514CD3">
        <w:rPr>
          <w:rStyle w:val="FontStyle17"/>
          <w:sz w:val="24"/>
          <w:szCs w:val="24"/>
        </w:rPr>
        <w:t xml:space="preserve"> сельсовета Шумихинского района Курганской  области, с баланса одного учреждения (предприятия) на баланс другого учреждения (предприятия) необходимо представить:</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 письменное обращение заявителя на имя Главы Администрации Карачельского сельсовета Шумихинского района Курганской  области.</w:t>
      </w:r>
      <w:r w:rsidRPr="00514CD3">
        <w:rPr>
          <w:rFonts w:ascii="Times New Roman" w:hAnsi="Times New Roman" w:cs="Times New Roman"/>
        </w:rPr>
        <w:t xml:space="preserve"> </w:t>
      </w:r>
      <w:r w:rsidRPr="00514CD3">
        <w:rPr>
          <w:rStyle w:val="FontStyle17"/>
          <w:sz w:val="24"/>
          <w:szCs w:val="24"/>
        </w:rPr>
        <w:t xml:space="preserve">В письменном обращении излагается просьба о передаче имущества, наименование имущества; адрес местоположения и площадь (для объекта недвижимого имущества); индивидуализирующие характеристики имущества; балансовая, остаточная стоимость или оценочная стоимость имущества, наименование учреждения (предприятия) на баланс которого передается имущество </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 согласие балансодержателя, на баланс которого передается имущество.</w:t>
      </w:r>
    </w:p>
    <w:p w:rsidR="00DE12B9" w:rsidRPr="00A52E3A" w:rsidRDefault="00DE12B9" w:rsidP="00A52E3A">
      <w:pPr>
        <w:ind w:firstLine="709"/>
        <w:jc w:val="both"/>
        <w:rPr>
          <w:rStyle w:val="FontStyle17"/>
          <w:sz w:val="24"/>
          <w:szCs w:val="24"/>
        </w:rPr>
      </w:pPr>
      <w:r w:rsidRPr="00514CD3">
        <w:rPr>
          <w:rStyle w:val="FontStyle17"/>
          <w:sz w:val="24"/>
          <w:szCs w:val="24"/>
        </w:rPr>
        <w:t>2.4.3. Для прекращения права оперативного управления, хозяйственного ведения</w:t>
      </w:r>
      <w:r w:rsidRPr="00A52E3A">
        <w:rPr>
          <w:rStyle w:val="FontStyle17"/>
          <w:sz w:val="24"/>
          <w:szCs w:val="24"/>
        </w:rPr>
        <w:t xml:space="preserve">  муниципального учреждения или муниципального предприятия необходимо представить:</w:t>
      </w:r>
    </w:p>
    <w:p w:rsidR="00DE12B9" w:rsidRPr="00A52E3A" w:rsidRDefault="00DE12B9" w:rsidP="00A52E3A">
      <w:pPr>
        <w:ind w:firstLine="709"/>
        <w:jc w:val="both"/>
        <w:rPr>
          <w:rStyle w:val="FontStyle17"/>
          <w:sz w:val="24"/>
          <w:szCs w:val="24"/>
        </w:rPr>
      </w:pPr>
      <w:r w:rsidRPr="00A52E3A">
        <w:rPr>
          <w:rStyle w:val="FontStyle17"/>
          <w:sz w:val="24"/>
          <w:szCs w:val="24"/>
        </w:rPr>
        <w:t xml:space="preserve">- заявление  учреждения, предприятия с указанием наименования имущества, адреса местоположения, площади (для объекта недвижимого имущества), причины прекращения права, на имя </w:t>
      </w:r>
      <w:r>
        <w:rPr>
          <w:rStyle w:val="FontStyle17"/>
          <w:sz w:val="24"/>
          <w:szCs w:val="24"/>
        </w:rPr>
        <w:t>Главы А</w:t>
      </w:r>
      <w:r w:rsidRPr="00A52E3A">
        <w:rPr>
          <w:rStyle w:val="FontStyle17"/>
          <w:sz w:val="24"/>
          <w:szCs w:val="24"/>
        </w:rPr>
        <w:t xml:space="preserve">дминистрации </w:t>
      </w:r>
      <w:r>
        <w:rPr>
          <w:rStyle w:val="FontStyle17"/>
          <w:sz w:val="24"/>
          <w:szCs w:val="24"/>
        </w:rPr>
        <w:t xml:space="preserve">Карачельского  сельсовета </w:t>
      </w:r>
      <w:r w:rsidRPr="00A52E3A">
        <w:rPr>
          <w:rStyle w:val="FontStyle17"/>
          <w:sz w:val="24"/>
          <w:szCs w:val="24"/>
        </w:rPr>
        <w:t>Шумихинского района Курганской  области, согласованное с руководителем структурного подразделения данного учреждения, предприятия. И предложению по дальнейшему его использованию.</w:t>
      </w:r>
    </w:p>
    <w:p w:rsidR="00DE12B9" w:rsidRPr="00114AF8" w:rsidRDefault="00DE12B9" w:rsidP="00114AF8">
      <w:pPr>
        <w:pStyle w:val="NoSpacing"/>
        <w:jc w:val="both"/>
        <w:rPr>
          <w:rStyle w:val="FontStyle17"/>
          <w:sz w:val="24"/>
          <w:szCs w:val="24"/>
        </w:rPr>
      </w:pPr>
      <w:r w:rsidRPr="00A52E3A">
        <w:rPr>
          <w:rStyle w:val="FontStyle17"/>
          <w:sz w:val="24"/>
          <w:szCs w:val="24"/>
        </w:rPr>
        <w:t xml:space="preserve">2.4.4. При передаче имущества, находящегося в муниципальной собственности </w:t>
      </w:r>
      <w:r>
        <w:rPr>
          <w:rStyle w:val="FontStyle17"/>
          <w:sz w:val="24"/>
          <w:szCs w:val="24"/>
        </w:rPr>
        <w:t xml:space="preserve">Карачельского сельсовета </w:t>
      </w:r>
      <w:r w:rsidRPr="00A52E3A">
        <w:rPr>
          <w:rStyle w:val="FontStyle17"/>
          <w:sz w:val="24"/>
          <w:szCs w:val="24"/>
        </w:rPr>
        <w:t xml:space="preserve">Шумихинского района Курганской  области в аренду предоставляются </w:t>
      </w:r>
      <w:r w:rsidRPr="00114AF8">
        <w:rPr>
          <w:rStyle w:val="FontStyle17"/>
          <w:sz w:val="24"/>
          <w:szCs w:val="24"/>
        </w:rPr>
        <w:t>следующие документы:</w:t>
      </w:r>
    </w:p>
    <w:p w:rsidR="00DE12B9" w:rsidRPr="00114AF8" w:rsidRDefault="00DE12B9" w:rsidP="00114AF8">
      <w:pPr>
        <w:pStyle w:val="NoSpacing"/>
        <w:ind w:firstLine="708"/>
        <w:jc w:val="both"/>
        <w:rPr>
          <w:rStyle w:val="FontStyle17"/>
          <w:sz w:val="24"/>
          <w:szCs w:val="24"/>
        </w:rPr>
      </w:pPr>
      <w:r w:rsidRPr="00114AF8">
        <w:rPr>
          <w:rStyle w:val="FontStyle17"/>
          <w:sz w:val="24"/>
          <w:szCs w:val="24"/>
        </w:rPr>
        <w:t>1) заявление (приложение 2), с указанием наименования имущества, адреса местоположения, площади (для объекта недвижимого имущества), цели в которых предполагается использовать имущество на имя главы администрации Шумихинского района Курганской  области;</w:t>
      </w:r>
    </w:p>
    <w:p w:rsidR="00DE12B9" w:rsidRPr="00114AF8" w:rsidRDefault="00DE12B9" w:rsidP="00114AF8">
      <w:pPr>
        <w:pStyle w:val="NoSpacing"/>
        <w:ind w:firstLine="708"/>
        <w:rPr>
          <w:rStyle w:val="FontStyle17"/>
          <w:sz w:val="24"/>
          <w:szCs w:val="24"/>
        </w:rPr>
      </w:pPr>
      <w:r w:rsidRPr="00114AF8">
        <w:rPr>
          <w:rStyle w:val="FontStyle17"/>
          <w:sz w:val="24"/>
          <w:szCs w:val="24"/>
        </w:rPr>
        <w:t>2) заверенные копии учредительных документов;</w:t>
      </w:r>
    </w:p>
    <w:p w:rsidR="00DE12B9" w:rsidRPr="00114AF8" w:rsidRDefault="00DE12B9" w:rsidP="00114AF8">
      <w:pPr>
        <w:pStyle w:val="NoSpacing"/>
        <w:ind w:firstLine="708"/>
        <w:rPr>
          <w:rStyle w:val="FontStyle17"/>
          <w:sz w:val="24"/>
          <w:szCs w:val="24"/>
        </w:rPr>
      </w:pPr>
      <w:r w:rsidRPr="00114AF8">
        <w:rPr>
          <w:rStyle w:val="FontStyle17"/>
          <w:sz w:val="24"/>
          <w:szCs w:val="24"/>
        </w:rPr>
        <w:t>3)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DE12B9" w:rsidRPr="00114AF8" w:rsidRDefault="00DE12B9" w:rsidP="00114AF8">
      <w:pPr>
        <w:pStyle w:val="NoSpacing"/>
        <w:jc w:val="both"/>
        <w:rPr>
          <w:rFonts w:ascii="Times New Roman" w:hAnsi="Times New Roman" w:cs="Times New Roman"/>
          <w:sz w:val="24"/>
          <w:szCs w:val="24"/>
        </w:rPr>
      </w:pPr>
      <w:r w:rsidRPr="00114AF8">
        <w:rPr>
          <w:rFonts w:ascii="Times New Roman" w:hAnsi="Times New Roman" w:cs="Times New Roman"/>
          <w:b/>
          <w:bCs/>
          <w:sz w:val="24"/>
          <w:szCs w:val="24"/>
        </w:rPr>
        <w:t xml:space="preserve">          </w:t>
      </w:r>
      <w:r w:rsidRPr="00114AF8">
        <w:rPr>
          <w:rFonts w:ascii="Times New Roman" w:hAnsi="Times New Roman" w:cs="Times New Roman"/>
          <w:sz w:val="24"/>
          <w:szCs w:val="24"/>
        </w:rPr>
        <w:t xml:space="preserve">4) надлежаще заверенная копия свидетельства о государственной регистрации в качестве индивидуального предпринимателя, если арендатором является индивидуальный предприниматель (в случае непредставления документа </w:t>
      </w:r>
      <w:r>
        <w:rPr>
          <w:rFonts w:ascii="Times New Roman" w:hAnsi="Times New Roman" w:cs="Times New Roman"/>
          <w:sz w:val="24"/>
          <w:szCs w:val="24"/>
        </w:rPr>
        <w:t>Администрация</w:t>
      </w:r>
      <w:r w:rsidRPr="00114AF8">
        <w:rPr>
          <w:rFonts w:ascii="Times New Roman" w:hAnsi="Times New Roman" w:cs="Times New Roman"/>
          <w:sz w:val="24"/>
          <w:szCs w:val="24"/>
        </w:rPr>
        <w:t xml:space="preserve"> запрашивает выписку и</w:t>
      </w:r>
      <w:r>
        <w:rPr>
          <w:rFonts w:ascii="Times New Roman" w:hAnsi="Times New Roman" w:cs="Times New Roman"/>
          <w:sz w:val="24"/>
          <w:szCs w:val="24"/>
        </w:rPr>
        <w:t>з</w:t>
      </w:r>
      <w:r w:rsidRPr="00114AF8">
        <w:rPr>
          <w:rFonts w:ascii="Times New Roman" w:hAnsi="Times New Roman" w:cs="Times New Roman"/>
          <w:sz w:val="24"/>
          <w:szCs w:val="24"/>
        </w:rPr>
        <w:t xml:space="preserve"> ЕГРИП путем межведомственного взаимодействия);</w:t>
      </w:r>
    </w:p>
    <w:p w:rsidR="00DE12B9" w:rsidRPr="00514CD3" w:rsidRDefault="00DE12B9" w:rsidP="00A52E3A">
      <w:pPr>
        <w:pStyle w:val="ConsPlusTitle"/>
        <w:widowControl/>
        <w:jc w:val="both"/>
        <w:rPr>
          <w:rStyle w:val="FontStyle17"/>
          <w:sz w:val="24"/>
          <w:szCs w:val="24"/>
        </w:rPr>
      </w:pPr>
      <w:r w:rsidRPr="00514CD3">
        <w:rPr>
          <w:rFonts w:ascii="Times New Roman" w:hAnsi="Times New Roman" w:cs="Times New Roman"/>
          <w:sz w:val="24"/>
          <w:szCs w:val="24"/>
        </w:rPr>
        <w:t xml:space="preserve">          </w:t>
      </w:r>
      <w:r w:rsidRPr="00514CD3">
        <w:rPr>
          <w:rFonts w:ascii="Times New Roman" w:hAnsi="Times New Roman" w:cs="Times New Roman"/>
          <w:b w:val="0"/>
          <w:bCs w:val="0"/>
          <w:sz w:val="24"/>
          <w:szCs w:val="24"/>
        </w:rPr>
        <w:t>5) надлежаще заверенная копия свидетельства о государственной регистрации юридического лица в налоговом органе по месту нахождения территории Российской Федерации (в случае непредставления документа Администрация запрашивает выписку из ЕГРЮЛ путем межведомственного взаимодействия);</w:t>
      </w:r>
    </w:p>
    <w:p w:rsidR="00DE12B9" w:rsidRPr="00A52E3A" w:rsidRDefault="00DE12B9" w:rsidP="00A52E3A">
      <w:pPr>
        <w:ind w:firstLine="709"/>
        <w:jc w:val="both"/>
        <w:rPr>
          <w:rStyle w:val="FontStyle17"/>
          <w:sz w:val="24"/>
          <w:szCs w:val="24"/>
        </w:rPr>
      </w:pPr>
      <w:r w:rsidRPr="00A52E3A">
        <w:rPr>
          <w:rStyle w:val="FontStyle17"/>
          <w:sz w:val="24"/>
          <w:szCs w:val="24"/>
        </w:rPr>
        <w:t>6)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E12B9" w:rsidRPr="00A52E3A" w:rsidRDefault="00DE12B9" w:rsidP="00A52E3A">
      <w:pPr>
        <w:ind w:firstLine="709"/>
        <w:jc w:val="both"/>
        <w:rPr>
          <w:rStyle w:val="FontStyle17"/>
          <w:sz w:val="24"/>
          <w:szCs w:val="24"/>
        </w:rPr>
      </w:pPr>
      <w:r w:rsidRPr="00A52E3A">
        <w:rPr>
          <w:rStyle w:val="FontStyle17"/>
          <w:sz w:val="24"/>
          <w:szCs w:val="24"/>
        </w:rPr>
        <w:t>2.4.5. Претендент на участие в торгах по приобретению муниципального имущества на каком-либо праве  представляет:</w:t>
      </w:r>
    </w:p>
    <w:p w:rsidR="00DE12B9" w:rsidRPr="00114AF8" w:rsidRDefault="00DE12B9" w:rsidP="00114AF8">
      <w:pPr>
        <w:pStyle w:val="NoSpacing"/>
        <w:ind w:firstLine="708"/>
        <w:rPr>
          <w:rStyle w:val="FontStyle17"/>
          <w:sz w:val="24"/>
          <w:szCs w:val="24"/>
        </w:rPr>
      </w:pPr>
      <w:r w:rsidRPr="00114AF8">
        <w:rPr>
          <w:rStyle w:val="FontStyle17"/>
          <w:sz w:val="24"/>
          <w:szCs w:val="24"/>
        </w:rPr>
        <w:t>1)   заявку (в двух экземплярах) на участие в аукционе (приложение № 3);</w:t>
      </w:r>
    </w:p>
    <w:p w:rsidR="00DE12B9" w:rsidRPr="00114AF8" w:rsidRDefault="00DE12B9" w:rsidP="00114AF8">
      <w:pPr>
        <w:pStyle w:val="NoSpacing"/>
        <w:ind w:firstLine="708"/>
        <w:rPr>
          <w:rStyle w:val="FontStyle17"/>
          <w:sz w:val="24"/>
          <w:szCs w:val="24"/>
        </w:rPr>
      </w:pPr>
      <w:r w:rsidRPr="00114AF8">
        <w:rPr>
          <w:rStyle w:val="FontStyle17"/>
          <w:sz w:val="24"/>
          <w:szCs w:val="24"/>
        </w:rPr>
        <w:t>2) нотариально заверенные копии учредительных документов;</w:t>
      </w:r>
    </w:p>
    <w:p w:rsidR="00DE12B9" w:rsidRPr="00114AF8" w:rsidRDefault="00DE12B9" w:rsidP="00114AF8">
      <w:pPr>
        <w:pStyle w:val="NoSpacing"/>
        <w:ind w:firstLine="708"/>
        <w:jc w:val="both"/>
        <w:rPr>
          <w:rFonts w:ascii="Times New Roman" w:hAnsi="Times New Roman" w:cs="Times New Roman"/>
          <w:sz w:val="24"/>
          <w:szCs w:val="24"/>
        </w:rPr>
      </w:pPr>
      <w:r w:rsidRPr="00114AF8">
        <w:rPr>
          <w:rFonts w:ascii="Times New Roman" w:hAnsi="Times New Roman" w:cs="Times New Roman"/>
          <w:sz w:val="24"/>
          <w:szCs w:val="24"/>
        </w:rPr>
        <w:t xml:space="preserve">3) надлежаще заверенная копия свидетельства о государственной регистрации в качестве индивидуального предпринимателя, если арендатором является индивидуальный предприниматель (в случае непредставления документа </w:t>
      </w:r>
      <w:r>
        <w:rPr>
          <w:rFonts w:ascii="Times New Roman" w:hAnsi="Times New Roman" w:cs="Times New Roman"/>
          <w:sz w:val="24"/>
          <w:szCs w:val="24"/>
        </w:rPr>
        <w:t>Администрация</w:t>
      </w:r>
      <w:r w:rsidRPr="00114AF8">
        <w:rPr>
          <w:rFonts w:ascii="Times New Roman" w:hAnsi="Times New Roman" w:cs="Times New Roman"/>
          <w:sz w:val="24"/>
          <w:szCs w:val="24"/>
        </w:rPr>
        <w:t xml:space="preserve"> запрашивает выписку и</w:t>
      </w:r>
      <w:r>
        <w:rPr>
          <w:rFonts w:ascii="Times New Roman" w:hAnsi="Times New Roman" w:cs="Times New Roman"/>
          <w:sz w:val="24"/>
          <w:szCs w:val="24"/>
        </w:rPr>
        <w:t>з</w:t>
      </w:r>
      <w:r w:rsidRPr="00114AF8">
        <w:rPr>
          <w:rFonts w:ascii="Times New Roman" w:hAnsi="Times New Roman" w:cs="Times New Roman"/>
          <w:sz w:val="24"/>
          <w:szCs w:val="24"/>
        </w:rPr>
        <w:t xml:space="preserve"> ЕГРИП путем межведомственного взаимодействия);</w:t>
      </w:r>
    </w:p>
    <w:p w:rsidR="00DE12B9" w:rsidRPr="00114AF8" w:rsidRDefault="00DE12B9" w:rsidP="00114AF8">
      <w:pPr>
        <w:pStyle w:val="NoSpacing"/>
        <w:jc w:val="both"/>
        <w:rPr>
          <w:rStyle w:val="FontStyle17"/>
          <w:sz w:val="24"/>
          <w:szCs w:val="24"/>
        </w:rPr>
      </w:pPr>
      <w:r w:rsidRPr="00114AF8">
        <w:rPr>
          <w:rFonts w:ascii="Times New Roman" w:hAnsi="Times New Roman" w:cs="Times New Roman"/>
          <w:sz w:val="24"/>
          <w:szCs w:val="24"/>
        </w:rPr>
        <w:t xml:space="preserve">          4) надлежаще заверенная копия свидетельства о государственной регистрации юридического лица в налоговом органе по месту нахождения </w:t>
      </w:r>
      <w:r>
        <w:rPr>
          <w:rFonts w:ascii="Times New Roman" w:hAnsi="Times New Roman" w:cs="Times New Roman"/>
          <w:sz w:val="24"/>
          <w:szCs w:val="24"/>
        </w:rPr>
        <w:t xml:space="preserve">на </w:t>
      </w:r>
      <w:r w:rsidRPr="00114AF8">
        <w:rPr>
          <w:rFonts w:ascii="Times New Roman" w:hAnsi="Times New Roman" w:cs="Times New Roman"/>
          <w:sz w:val="24"/>
          <w:szCs w:val="24"/>
        </w:rPr>
        <w:t xml:space="preserve">территории Российской Федерации (в случае непредставления документа </w:t>
      </w:r>
      <w:r>
        <w:rPr>
          <w:rFonts w:ascii="Times New Roman" w:hAnsi="Times New Roman" w:cs="Times New Roman"/>
          <w:sz w:val="24"/>
          <w:szCs w:val="24"/>
        </w:rPr>
        <w:t>Администрация</w:t>
      </w:r>
      <w:r w:rsidRPr="00114AF8">
        <w:rPr>
          <w:rFonts w:ascii="Times New Roman" w:hAnsi="Times New Roman" w:cs="Times New Roman"/>
          <w:sz w:val="24"/>
          <w:szCs w:val="24"/>
        </w:rPr>
        <w:t xml:space="preserve"> запрашивает выписку и</w:t>
      </w:r>
      <w:r>
        <w:rPr>
          <w:rFonts w:ascii="Times New Roman" w:hAnsi="Times New Roman" w:cs="Times New Roman"/>
          <w:sz w:val="24"/>
          <w:szCs w:val="24"/>
        </w:rPr>
        <w:t>з</w:t>
      </w:r>
      <w:r w:rsidRPr="00114AF8">
        <w:rPr>
          <w:rFonts w:ascii="Times New Roman" w:hAnsi="Times New Roman" w:cs="Times New Roman"/>
          <w:sz w:val="24"/>
          <w:szCs w:val="24"/>
        </w:rPr>
        <w:t xml:space="preserve"> ЕГРЮЛ путем межведомственного взаимодействия);</w:t>
      </w:r>
    </w:p>
    <w:p w:rsidR="00DE12B9" w:rsidRPr="00114AF8" w:rsidRDefault="00DE12B9" w:rsidP="00114AF8">
      <w:pPr>
        <w:pStyle w:val="NoSpacing"/>
        <w:ind w:firstLine="708"/>
        <w:rPr>
          <w:rStyle w:val="FontStyle17"/>
          <w:sz w:val="24"/>
          <w:szCs w:val="24"/>
        </w:rPr>
      </w:pPr>
      <w:r w:rsidRPr="00114AF8">
        <w:rPr>
          <w:rFonts w:ascii="Times New Roman" w:hAnsi="Times New Roman" w:cs="Times New Roman"/>
          <w:sz w:val="24"/>
          <w:szCs w:val="24"/>
        </w:rPr>
        <w:t>5)</w:t>
      </w:r>
      <w:r w:rsidRPr="00114AF8">
        <w:rPr>
          <w:rStyle w:val="FontStyle17"/>
          <w:sz w:val="24"/>
          <w:szCs w:val="24"/>
        </w:rPr>
        <w:t xml:space="preserve"> физическим лицам – копия документа, подтверждающего личность;</w:t>
      </w:r>
    </w:p>
    <w:p w:rsidR="00DE12B9" w:rsidRPr="00114AF8" w:rsidRDefault="00DE12B9" w:rsidP="00114AF8">
      <w:pPr>
        <w:pStyle w:val="NoSpacing"/>
        <w:ind w:firstLine="708"/>
        <w:jc w:val="both"/>
        <w:rPr>
          <w:rStyle w:val="FontStyle17"/>
          <w:sz w:val="24"/>
          <w:szCs w:val="24"/>
        </w:rPr>
      </w:pPr>
      <w:r w:rsidRPr="00114AF8">
        <w:rPr>
          <w:rStyle w:val="FontStyle17"/>
          <w:sz w:val="24"/>
          <w:szCs w:val="24"/>
        </w:rPr>
        <w:t>6)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претендентов);</w:t>
      </w:r>
    </w:p>
    <w:p w:rsidR="00DE12B9" w:rsidRPr="00114AF8" w:rsidRDefault="00DE12B9" w:rsidP="00114AF8">
      <w:pPr>
        <w:pStyle w:val="NoSpacing"/>
        <w:ind w:firstLine="708"/>
        <w:jc w:val="both"/>
        <w:rPr>
          <w:rStyle w:val="FontStyle17"/>
          <w:sz w:val="24"/>
          <w:szCs w:val="24"/>
        </w:rPr>
      </w:pPr>
      <w:r w:rsidRPr="00114AF8">
        <w:rPr>
          <w:rStyle w:val="FontStyle17"/>
          <w:sz w:val="24"/>
          <w:szCs w:val="24"/>
        </w:rPr>
        <w:t>7) надлежащим образом оформленную доверенность на лицо, имеющее право действовать от имени претендента;</w:t>
      </w:r>
    </w:p>
    <w:p w:rsidR="00DE12B9" w:rsidRPr="00114AF8" w:rsidRDefault="00DE12B9" w:rsidP="00114AF8">
      <w:pPr>
        <w:pStyle w:val="NoSpacing"/>
        <w:ind w:firstLine="708"/>
        <w:rPr>
          <w:rStyle w:val="FontStyle17"/>
          <w:sz w:val="24"/>
          <w:szCs w:val="24"/>
        </w:rPr>
      </w:pPr>
      <w:r w:rsidRPr="00114AF8">
        <w:rPr>
          <w:rStyle w:val="FontStyle17"/>
          <w:sz w:val="24"/>
          <w:szCs w:val="24"/>
        </w:rPr>
        <w:t>8) документ, подтверждающий оплату задатка за участие в торгах;</w:t>
      </w:r>
    </w:p>
    <w:p w:rsidR="00DE12B9" w:rsidRPr="00114AF8" w:rsidRDefault="00DE12B9" w:rsidP="00114AF8">
      <w:pPr>
        <w:pStyle w:val="NoSpacing"/>
        <w:ind w:firstLine="708"/>
        <w:rPr>
          <w:rStyle w:val="FontStyle17"/>
          <w:sz w:val="24"/>
          <w:szCs w:val="24"/>
        </w:rPr>
      </w:pPr>
      <w:r w:rsidRPr="00114AF8">
        <w:rPr>
          <w:rStyle w:val="FontStyle17"/>
          <w:sz w:val="24"/>
          <w:szCs w:val="24"/>
        </w:rPr>
        <w:t>9) опись представленных документов (в двух экземплярах).</w:t>
      </w:r>
    </w:p>
    <w:p w:rsidR="00DE12B9" w:rsidRPr="00514CD3" w:rsidRDefault="00DE12B9" w:rsidP="00A52E3A">
      <w:pPr>
        <w:pStyle w:val="Style13"/>
        <w:widowControl/>
        <w:spacing w:line="240" w:lineRule="auto"/>
        <w:ind w:firstLine="709"/>
        <w:jc w:val="both"/>
        <w:rPr>
          <w:rFonts w:ascii="Times New Roman" w:hAnsi="Times New Roman" w:cs="Times New Roman"/>
        </w:rPr>
      </w:pPr>
      <w:r w:rsidRPr="00514CD3">
        <w:rPr>
          <w:rFonts w:ascii="Times New Roman" w:hAnsi="Times New Roman" w:cs="Times New Roman"/>
        </w:rPr>
        <w:t xml:space="preserve">Органы местного самоуправления не вправе требовать от заявителя предоставление дополнительных документов, за исключением документов, предусмотренных указанным перечнем, а так же документы, находящиеся в распоряжении государственных органов местного самоуправления, либо подведомственных государственным органам или органам местного самоуправления организаций. </w:t>
      </w:r>
    </w:p>
    <w:p w:rsidR="00DE12B9" w:rsidRPr="00514CD3" w:rsidRDefault="00DE12B9" w:rsidP="00A52E3A">
      <w:pPr>
        <w:ind w:firstLine="709"/>
        <w:jc w:val="center"/>
        <w:rPr>
          <w:rFonts w:ascii="Times New Roman" w:hAnsi="Times New Roman" w:cs="Times New Roman"/>
          <w:sz w:val="24"/>
          <w:szCs w:val="24"/>
        </w:rPr>
      </w:pPr>
    </w:p>
    <w:p w:rsidR="00DE12B9" w:rsidRPr="00514CD3" w:rsidRDefault="00DE12B9" w:rsidP="00A52E3A">
      <w:pPr>
        <w:ind w:firstLine="709"/>
        <w:jc w:val="center"/>
        <w:rPr>
          <w:rFonts w:ascii="Times New Roman" w:hAnsi="Times New Roman" w:cs="Times New Roman"/>
          <w:b/>
          <w:bCs/>
          <w:sz w:val="24"/>
          <w:szCs w:val="24"/>
        </w:rPr>
      </w:pPr>
      <w:r w:rsidRPr="00514CD3">
        <w:rPr>
          <w:rFonts w:ascii="Times New Roman" w:hAnsi="Times New Roman" w:cs="Times New Roman"/>
          <w:b/>
          <w:bCs/>
          <w:sz w:val="24"/>
          <w:szCs w:val="24"/>
        </w:rPr>
        <w:t>2.5. Перечень оснований для отказа в приеме документов, необходимых для предоставления муниципальной услуги</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Документы  для предоставления муниципальной услуги не могут быть приняты от заявителя, в случае, если:</w:t>
      </w:r>
    </w:p>
    <w:p w:rsidR="00DE12B9" w:rsidRPr="00514CD3" w:rsidRDefault="00DE12B9" w:rsidP="00A52E3A">
      <w:pPr>
        <w:pStyle w:val="Style8"/>
        <w:widowControl/>
        <w:tabs>
          <w:tab w:val="left" w:pos="778"/>
        </w:tabs>
        <w:spacing w:line="240" w:lineRule="auto"/>
        <w:ind w:firstLine="0"/>
        <w:rPr>
          <w:rStyle w:val="FontStyle17"/>
          <w:sz w:val="24"/>
          <w:szCs w:val="24"/>
        </w:rPr>
      </w:pPr>
      <w:r w:rsidRPr="00514CD3">
        <w:rPr>
          <w:rStyle w:val="FontStyle17"/>
          <w:sz w:val="24"/>
          <w:szCs w:val="24"/>
        </w:rPr>
        <w:tab/>
        <w:t>текст заявления написан не разборчиво, наименование юридических лиц – с сокращением, без указания мест их нахождения;</w:t>
      </w:r>
    </w:p>
    <w:p w:rsidR="00DE12B9" w:rsidRPr="00514CD3" w:rsidRDefault="00DE12B9" w:rsidP="00A52E3A">
      <w:pPr>
        <w:pStyle w:val="Style8"/>
        <w:widowControl/>
        <w:tabs>
          <w:tab w:val="left" w:pos="778"/>
        </w:tabs>
        <w:spacing w:line="240" w:lineRule="auto"/>
        <w:ind w:firstLine="0"/>
        <w:rPr>
          <w:rStyle w:val="FontStyle17"/>
          <w:sz w:val="24"/>
          <w:szCs w:val="24"/>
        </w:rPr>
      </w:pPr>
      <w:r w:rsidRPr="00514CD3">
        <w:rPr>
          <w:rStyle w:val="FontStyle17"/>
          <w:sz w:val="24"/>
          <w:szCs w:val="24"/>
        </w:rPr>
        <w:tab/>
        <w:t>фамилии, имена, отчества физических лиц, адреса их мест жительства не написаны полностью и не указан почтовый адрес;</w:t>
      </w:r>
    </w:p>
    <w:p w:rsidR="00DE12B9" w:rsidRPr="00514CD3" w:rsidRDefault="00DE12B9" w:rsidP="00A52E3A">
      <w:pPr>
        <w:pStyle w:val="Style8"/>
        <w:widowControl/>
        <w:tabs>
          <w:tab w:val="left" w:pos="778"/>
        </w:tabs>
        <w:spacing w:line="240" w:lineRule="auto"/>
        <w:ind w:firstLine="0"/>
        <w:rPr>
          <w:rStyle w:val="FontStyle17"/>
          <w:sz w:val="24"/>
          <w:szCs w:val="24"/>
        </w:rPr>
      </w:pPr>
      <w:r w:rsidRPr="00514CD3">
        <w:rPr>
          <w:rStyle w:val="FontStyle17"/>
          <w:sz w:val="24"/>
          <w:szCs w:val="24"/>
        </w:rPr>
        <w:tab/>
        <w:t>в документах имеются подчистки, приписки, зачеркнутые слова и иные неоговоренные в них исправления;</w:t>
      </w:r>
    </w:p>
    <w:p w:rsidR="00DE12B9" w:rsidRPr="00514CD3" w:rsidRDefault="00DE12B9" w:rsidP="00A52E3A">
      <w:pPr>
        <w:pStyle w:val="Style8"/>
        <w:widowControl/>
        <w:tabs>
          <w:tab w:val="left" w:pos="778"/>
        </w:tabs>
        <w:spacing w:line="240" w:lineRule="auto"/>
        <w:ind w:firstLine="0"/>
        <w:rPr>
          <w:rStyle w:val="FontStyle17"/>
          <w:sz w:val="24"/>
          <w:szCs w:val="24"/>
        </w:rPr>
      </w:pPr>
      <w:r w:rsidRPr="00514CD3">
        <w:rPr>
          <w:rStyle w:val="FontStyle17"/>
          <w:sz w:val="24"/>
          <w:szCs w:val="24"/>
        </w:rPr>
        <w:tab/>
        <w:t>с заявлением о предоставлении муниципальной услуги обратилось лицо, не наделенное заявителем соответствующими  полномочиями.</w:t>
      </w:r>
    </w:p>
    <w:p w:rsidR="00DE12B9" w:rsidRPr="00514CD3" w:rsidRDefault="00DE12B9" w:rsidP="00A52E3A">
      <w:pPr>
        <w:pStyle w:val="Style8"/>
        <w:widowControl/>
        <w:tabs>
          <w:tab w:val="left" w:pos="778"/>
        </w:tabs>
        <w:spacing w:line="240" w:lineRule="auto"/>
        <w:ind w:firstLine="0"/>
        <w:rPr>
          <w:rStyle w:val="FontStyle17"/>
          <w:sz w:val="24"/>
          <w:szCs w:val="24"/>
        </w:rPr>
      </w:pPr>
    </w:p>
    <w:p w:rsidR="00DE12B9" w:rsidRPr="00514CD3" w:rsidRDefault="00DE12B9" w:rsidP="00A52E3A">
      <w:pPr>
        <w:ind w:firstLine="709"/>
        <w:jc w:val="center"/>
        <w:rPr>
          <w:rFonts w:ascii="Times New Roman" w:hAnsi="Times New Roman" w:cs="Times New Roman"/>
          <w:b/>
          <w:bCs/>
          <w:sz w:val="24"/>
          <w:szCs w:val="24"/>
        </w:rPr>
      </w:pPr>
      <w:r w:rsidRPr="00514CD3">
        <w:rPr>
          <w:rFonts w:ascii="Times New Roman" w:hAnsi="Times New Roman" w:cs="Times New Roman"/>
          <w:b/>
          <w:bCs/>
          <w:sz w:val="24"/>
          <w:szCs w:val="24"/>
        </w:rPr>
        <w:t>2.6. Перечень оснований для отказа в предоставлении муниципальной услуги</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Муниципальная услуга не предоставляется в случае, если:</w:t>
      </w:r>
    </w:p>
    <w:p w:rsidR="00DE12B9" w:rsidRPr="00514CD3" w:rsidRDefault="00DE12B9" w:rsidP="00A52E3A">
      <w:pPr>
        <w:pStyle w:val="Style8"/>
        <w:widowControl/>
        <w:tabs>
          <w:tab w:val="left" w:pos="710"/>
        </w:tabs>
        <w:spacing w:line="240" w:lineRule="auto"/>
        <w:ind w:firstLine="0"/>
        <w:rPr>
          <w:rStyle w:val="FontStyle17"/>
          <w:sz w:val="24"/>
          <w:szCs w:val="24"/>
        </w:rPr>
      </w:pPr>
      <w:r w:rsidRPr="00A52E3A">
        <w:rPr>
          <w:rStyle w:val="FontStyle17"/>
          <w:rFonts w:ascii="Calibri" w:hAnsi="Calibri" w:cs="Calibri"/>
          <w:sz w:val="24"/>
          <w:szCs w:val="24"/>
        </w:rPr>
        <w:tab/>
      </w:r>
      <w:r w:rsidRPr="00514CD3">
        <w:rPr>
          <w:rStyle w:val="FontStyle17"/>
          <w:sz w:val="24"/>
          <w:szCs w:val="24"/>
        </w:rPr>
        <w:t>документы для предоставления муниципальной услуги представлены заявителем не в полном объёме, по форме или содержанию не соответствуют требованиям действующего законодательства;</w:t>
      </w:r>
    </w:p>
    <w:p w:rsidR="00DE12B9" w:rsidRPr="00514CD3" w:rsidRDefault="00DE12B9" w:rsidP="00A52E3A">
      <w:pPr>
        <w:pStyle w:val="Style8"/>
        <w:widowControl/>
        <w:tabs>
          <w:tab w:val="left" w:pos="715"/>
        </w:tabs>
        <w:spacing w:line="240" w:lineRule="auto"/>
        <w:ind w:firstLine="0"/>
        <w:rPr>
          <w:rStyle w:val="FontStyle17"/>
          <w:sz w:val="24"/>
          <w:szCs w:val="24"/>
        </w:rPr>
      </w:pPr>
      <w:r w:rsidRPr="00514CD3">
        <w:rPr>
          <w:rStyle w:val="FontStyle17"/>
          <w:sz w:val="24"/>
          <w:szCs w:val="24"/>
        </w:rPr>
        <w:tab/>
        <w:t>письменного отказа заявителя от предоставления муниципальной услуги;</w:t>
      </w:r>
    </w:p>
    <w:p w:rsidR="00DE12B9" w:rsidRPr="00514CD3" w:rsidRDefault="00DE12B9" w:rsidP="00A52E3A">
      <w:pPr>
        <w:pStyle w:val="Style8"/>
        <w:widowControl/>
        <w:tabs>
          <w:tab w:val="left" w:pos="710"/>
        </w:tabs>
        <w:spacing w:line="240" w:lineRule="auto"/>
        <w:ind w:firstLine="0"/>
        <w:rPr>
          <w:rStyle w:val="FontStyle17"/>
          <w:sz w:val="24"/>
          <w:szCs w:val="24"/>
        </w:rPr>
      </w:pPr>
      <w:r w:rsidRPr="00514CD3">
        <w:rPr>
          <w:rStyle w:val="FontStyle17"/>
          <w:sz w:val="24"/>
          <w:szCs w:val="24"/>
        </w:rPr>
        <w:tab/>
        <w:t>с заявлением о предоставлении муниципальной услуги обратилось ненадлежащее лицо.</w:t>
      </w:r>
    </w:p>
    <w:p w:rsidR="00DE12B9" w:rsidRPr="00514CD3" w:rsidRDefault="00DE12B9" w:rsidP="00A52E3A">
      <w:pPr>
        <w:pStyle w:val="Style8"/>
        <w:widowControl/>
        <w:tabs>
          <w:tab w:val="left" w:pos="710"/>
        </w:tabs>
        <w:spacing w:line="240" w:lineRule="auto"/>
        <w:ind w:firstLine="0"/>
        <w:rPr>
          <w:rStyle w:val="FontStyle17"/>
          <w:sz w:val="24"/>
          <w:szCs w:val="24"/>
        </w:rPr>
      </w:pPr>
    </w:p>
    <w:p w:rsidR="00DE12B9" w:rsidRPr="00514CD3" w:rsidRDefault="00DE12B9" w:rsidP="00A52E3A">
      <w:pPr>
        <w:ind w:firstLine="709"/>
        <w:jc w:val="center"/>
        <w:rPr>
          <w:rFonts w:ascii="Times New Roman" w:hAnsi="Times New Roman" w:cs="Times New Roman"/>
          <w:sz w:val="24"/>
          <w:szCs w:val="24"/>
        </w:rPr>
      </w:pPr>
      <w:r w:rsidRPr="00514CD3">
        <w:rPr>
          <w:rFonts w:ascii="Times New Roman" w:hAnsi="Times New Roman" w:cs="Times New Roman"/>
          <w:b/>
          <w:bCs/>
          <w:sz w:val="24"/>
          <w:szCs w:val="24"/>
        </w:rPr>
        <w:t>2.7. Размер платы, взимаемой с заявителя при предоставлении муниципальной услуги</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 xml:space="preserve">Муниципальная услуга предоставляется бесплатно. </w:t>
      </w:r>
    </w:p>
    <w:p w:rsidR="00DE12B9" w:rsidRPr="00514CD3" w:rsidRDefault="00DE12B9" w:rsidP="00A52E3A">
      <w:pPr>
        <w:pStyle w:val="Style3"/>
        <w:widowControl/>
        <w:spacing w:line="240" w:lineRule="auto"/>
        <w:ind w:firstLine="709"/>
        <w:rPr>
          <w:rStyle w:val="FontStyle17"/>
          <w:sz w:val="24"/>
          <w:szCs w:val="24"/>
        </w:rPr>
      </w:pPr>
    </w:p>
    <w:p w:rsidR="00DE12B9" w:rsidRPr="00514CD3" w:rsidRDefault="00DE12B9" w:rsidP="00A52E3A">
      <w:pPr>
        <w:ind w:firstLine="709"/>
        <w:jc w:val="center"/>
        <w:rPr>
          <w:rFonts w:ascii="Times New Roman" w:hAnsi="Times New Roman" w:cs="Times New Roman"/>
          <w:b/>
          <w:bCs/>
          <w:sz w:val="24"/>
          <w:szCs w:val="24"/>
        </w:rPr>
      </w:pPr>
      <w:r w:rsidRPr="00514CD3">
        <w:rPr>
          <w:rFonts w:ascii="Times New Roman" w:hAnsi="Times New Roman" w:cs="Times New Roman"/>
          <w:b/>
          <w:bCs/>
          <w:sz w:val="24"/>
          <w:szCs w:val="24"/>
        </w:rPr>
        <w:t>2.8. Требования к местам предоставления муниципальной услуги</w:t>
      </w:r>
    </w:p>
    <w:p w:rsidR="00DE12B9" w:rsidRPr="00514CD3" w:rsidRDefault="00DE12B9" w:rsidP="00A52E3A">
      <w:pPr>
        <w:pStyle w:val="Style15"/>
        <w:widowControl/>
        <w:tabs>
          <w:tab w:val="left" w:pos="1099"/>
        </w:tabs>
        <w:spacing w:line="240" w:lineRule="auto"/>
        <w:ind w:firstLine="709"/>
        <w:rPr>
          <w:rStyle w:val="FontStyle17"/>
          <w:sz w:val="24"/>
          <w:szCs w:val="24"/>
        </w:rPr>
      </w:pPr>
      <w:r w:rsidRPr="00514CD3">
        <w:rPr>
          <w:rStyle w:val="FontStyle17"/>
          <w:sz w:val="24"/>
          <w:szCs w:val="24"/>
        </w:rPr>
        <w:t xml:space="preserve">Прием заинтересованных лиц осуществляется в Администрации Карачельского сельсовета Шумихинского района Курганской области. Организация приема осуществляется в соответствии с графиком, приведенным в пункте 2.1.1. настоящего Регламента. </w:t>
      </w:r>
    </w:p>
    <w:p w:rsidR="00DE12B9" w:rsidRPr="00514CD3" w:rsidRDefault="00DE12B9" w:rsidP="00A52E3A">
      <w:pPr>
        <w:pStyle w:val="Style15"/>
        <w:widowControl/>
        <w:tabs>
          <w:tab w:val="left" w:pos="1099"/>
        </w:tabs>
        <w:spacing w:line="240" w:lineRule="auto"/>
        <w:ind w:firstLine="709"/>
        <w:rPr>
          <w:rStyle w:val="FontStyle17"/>
          <w:sz w:val="24"/>
          <w:szCs w:val="24"/>
        </w:rPr>
      </w:pPr>
      <w:r w:rsidRPr="00514CD3">
        <w:rPr>
          <w:rStyle w:val="FontStyle17"/>
          <w:sz w:val="24"/>
          <w:szCs w:val="24"/>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20 минут.</w:t>
      </w:r>
    </w:p>
    <w:p w:rsidR="00DE12B9" w:rsidRPr="00514CD3" w:rsidRDefault="00DE12B9" w:rsidP="00A52E3A">
      <w:pPr>
        <w:pStyle w:val="Style15"/>
        <w:widowControl/>
        <w:tabs>
          <w:tab w:val="left" w:pos="1099"/>
        </w:tabs>
        <w:spacing w:line="240" w:lineRule="auto"/>
        <w:ind w:firstLine="709"/>
        <w:rPr>
          <w:rStyle w:val="FontStyle17"/>
          <w:sz w:val="24"/>
          <w:szCs w:val="24"/>
        </w:rPr>
      </w:pPr>
      <w:r w:rsidRPr="00514CD3">
        <w:rPr>
          <w:rStyle w:val="FontStyle17"/>
          <w:sz w:val="24"/>
          <w:szCs w:val="24"/>
        </w:rPr>
        <w:t>Срок регистрации запроса заявителя о предоставлении муниципальной услуги не должен превышать 15 минут.</w:t>
      </w:r>
    </w:p>
    <w:p w:rsidR="00DE12B9" w:rsidRPr="00514CD3" w:rsidRDefault="00DE12B9" w:rsidP="00A52E3A">
      <w:pPr>
        <w:pStyle w:val="Style4"/>
        <w:widowControl/>
        <w:tabs>
          <w:tab w:val="left" w:pos="605"/>
        </w:tabs>
        <w:spacing w:line="240" w:lineRule="auto"/>
        <w:ind w:firstLine="0"/>
        <w:rPr>
          <w:rStyle w:val="FontStyle17"/>
          <w:sz w:val="24"/>
          <w:szCs w:val="24"/>
        </w:rPr>
      </w:pPr>
      <w:r w:rsidRPr="00514CD3">
        <w:rPr>
          <w:rStyle w:val="FontStyle17"/>
          <w:sz w:val="24"/>
          <w:szCs w:val="24"/>
        </w:rPr>
        <w:tab/>
        <w:t>Для ожидания приема, заполнения необходимых для исполнения муниципальной услуги документов отводятся места, оборудованные стульями, столами.</w:t>
      </w:r>
    </w:p>
    <w:p w:rsidR="00DE12B9" w:rsidRPr="00514CD3" w:rsidRDefault="00DE12B9" w:rsidP="00A52E3A">
      <w:pPr>
        <w:pStyle w:val="Style4"/>
        <w:widowControl/>
        <w:tabs>
          <w:tab w:val="left" w:pos="605"/>
        </w:tabs>
        <w:spacing w:line="240" w:lineRule="auto"/>
        <w:ind w:firstLine="0"/>
        <w:rPr>
          <w:rStyle w:val="FontStyle17"/>
          <w:sz w:val="24"/>
          <w:szCs w:val="24"/>
        </w:rPr>
      </w:pPr>
      <w:r w:rsidRPr="00514CD3">
        <w:rPr>
          <w:rStyle w:val="FontStyle17"/>
          <w:sz w:val="24"/>
          <w:szCs w:val="24"/>
        </w:rPr>
        <w:tab/>
        <w:t>Рабочее место (рабочая зона) специалиста оборудуется телефоном, компьютером с возможностью доступа к информационной системе Администрации РМР, печатающим устройством, позволяющим своевременно и в полном объеме исполнять функцию.</w:t>
      </w:r>
    </w:p>
    <w:p w:rsidR="00DE12B9" w:rsidRPr="00514CD3" w:rsidRDefault="00DE12B9" w:rsidP="00A52E3A">
      <w:pPr>
        <w:pStyle w:val="Style4"/>
        <w:widowControl/>
        <w:tabs>
          <w:tab w:val="left" w:pos="605"/>
        </w:tabs>
        <w:spacing w:line="240" w:lineRule="auto"/>
        <w:ind w:firstLine="0"/>
        <w:rPr>
          <w:rStyle w:val="FontStyle17"/>
          <w:sz w:val="24"/>
          <w:szCs w:val="24"/>
        </w:rPr>
      </w:pPr>
      <w:r w:rsidRPr="00514CD3">
        <w:rPr>
          <w:rStyle w:val="FontStyle17"/>
          <w:sz w:val="24"/>
          <w:szCs w:val="24"/>
        </w:rPr>
        <w:tab/>
        <w:t>Место информирования, предназначенное для ознакомления заявителей с информационными материалами, оборудуется информационным стендом.</w:t>
      </w:r>
    </w:p>
    <w:p w:rsidR="00DE12B9" w:rsidRPr="00514CD3" w:rsidRDefault="00DE12B9" w:rsidP="00A52E3A">
      <w:pPr>
        <w:pStyle w:val="Style4"/>
        <w:widowControl/>
        <w:tabs>
          <w:tab w:val="left" w:pos="605"/>
        </w:tabs>
        <w:spacing w:line="240" w:lineRule="auto"/>
        <w:ind w:firstLine="0"/>
        <w:rPr>
          <w:rStyle w:val="FontStyle17"/>
          <w:sz w:val="24"/>
          <w:szCs w:val="24"/>
        </w:rPr>
      </w:pPr>
    </w:p>
    <w:p w:rsidR="00DE12B9" w:rsidRPr="00514CD3" w:rsidRDefault="00DE12B9" w:rsidP="00A52E3A">
      <w:pPr>
        <w:ind w:firstLine="709"/>
        <w:jc w:val="center"/>
        <w:rPr>
          <w:rFonts w:ascii="Times New Roman" w:hAnsi="Times New Roman" w:cs="Times New Roman"/>
          <w:b/>
          <w:bCs/>
          <w:sz w:val="24"/>
          <w:szCs w:val="24"/>
        </w:rPr>
      </w:pPr>
      <w:r w:rsidRPr="00514CD3">
        <w:rPr>
          <w:rFonts w:ascii="Times New Roman" w:hAnsi="Times New Roman" w:cs="Times New Roman"/>
          <w:b/>
          <w:bCs/>
          <w:sz w:val="24"/>
          <w:szCs w:val="24"/>
        </w:rPr>
        <w:t>2.9. Показатели доступности и качества муниципальной услуги</w:t>
      </w:r>
    </w:p>
    <w:p w:rsidR="00DE12B9" w:rsidRPr="00514CD3" w:rsidRDefault="00DE12B9" w:rsidP="00A52E3A">
      <w:pPr>
        <w:pStyle w:val="Style7"/>
        <w:jc w:val="both"/>
        <w:rPr>
          <w:rFonts w:ascii="Times New Roman" w:hAnsi="Times New Roman" w:cs="Times New Roman"/>
        </w:rPr>
      </w:pPr>
      <w:r w:rsidRPr="00514CD3">
        <w:rPr>
          <w:rFonts w:ascii="Times New Roman" w:hAnsi="Times New Roman" w:cs="Times New Roman"/>
        </w:rPr>
        <w:tab/>
        <w:t>Показателями, по которым динамика роста свидетельствует об эффективности деятельности органов местного самоуправления в сфере оказания муниципальной услуги, являются:</w:t>
      </w:r>
    </w:p>
    <w:p w:rsidR="00DE12B9" w:rsidRPr="00514CD3" w:rsidRDefault="00DE12B9" w:rsidP="00A52E3A">
      <w:pPr>
        <w:pStyle w:val="Style7"/>
        <w:ind w:firstLine="708"/>
        <w:jc w:val="both"/>
        <w:rPr>
          <w:rFonts w:ascii="Times New Roman" w:hAnsi="Times New Roman" w:cs="Times New Roman"/>
        </w:rPr>
      </w:pPr>
      <w:r w:rsidRPr="00514CD3">
        <w:rPr>
          <w:rFonts w:ascii="Times New Roman" w:hAnsi="Times New Roman" w:cs="Times New Roman"/>
        </w:rPr>
        <w:t>удовлетворенность населения доступностью и качеством предоставления муниципальной услуги в сфере владения, пользования и распоряжения имуществом, находящимся в муниципальной собственности Карачельского сельсовета Шумихинского района Курганской  области;</w:t>
      </w:r>
    </w:p>
    <w:p w:rsidR="00DE12B9" w:rsidRPr="00514CD3" w:rsidRDefault="00DE12B9" w:rsidP="00A52E3A">
      <w:pPr>
        <w:pStyle w:val="Style7"/>
        <w:ind w:firstLine="708"/>
        <w:jc w:val="both"/>
        <w:rPr>
          <w:rFonts w:ascii="Times New Roman" w:hAnsi="Times New Roman" w:cs="Times New Roman"/>
        </w:rPr>
      </w:pPr>
      <w:r w:rsidRPr="00514CD3">
        <w:rPr>
          <w:rFonts w:ascii="Times New Roman" w:hAnsi="Times New Roman" w:cs="Times New Roman"/>
        </w:rPr>
        <w:t>степень внедрения в муниципальном образовании современных организационно-экономических и финансовых моделей управления муниципальным имуществом, мотивирующих учреждения, предприятия на сокращение неэффективных расходов, повышение качества и объема предоставляемых услуг;</w:t>
      </w:r>
    </w:p>
    <w:p w:rsidR="00DE12B9" w:rsidRPr="00514CD3" w:rsidRDefault="00DE12B9" w:rsidP="00A52E3A">
      <w:pPr>
        <w:pStyle w:val="Style7"/>
        <w:ind w:firstLine="708"/>
        <w:jc w:val="both"/>
        <w:rPr>
          <w:rFonts w:ascii="Times New Roman" w:hAnsi="Times New Roman" w:cs="Times New Roman"/>
        </w:rPr>
      </w:pPr>
      <w:r w:rsidRPr="00514CD3">
        <w:rPr>
          <w:rFonts w:ascii="Times New Roman" w:hAnsi="Times New Roman" w:cs="Times New Roman"/>
        </w:rPr>
        <w:t>эффективность использования кадровых, материально-технических и финансовых ресурсов для обеспечения  муниципальной услуги  требуемого качества;</w:t>
      </w:r>
    </w:p>
    <w:p w:rsidR="00DE12B9" w:rsidRPr="00514CD3" w:rsidRDefault="00DE12B9" w:rsidP="00A52E3A">
      <w:pPr>
        <w:pStyle w:val="Style7"/>
        <w:ind w:firstLine="708"/>
        <w:jc w:val="both"/>
        <w:rPr>
          <w:rFonts w:ascii="Times New Roman" w:hAnsi="Times New Roman" w:cs="Times New Roman"/>
        </w:rPr>
      </w:pPr>
      <w:r w:rsidRPr="00514CD3">
        <w:rPr>
          <w:rFonts w:ascii="Times New Roman" w:hAnsi="Times New Roman" w:cs="Times New Roman"/>
        </w:rPr>
        <w:t xml:space="preserve">доступность получения муниципальной услуги, как посредством личного обращения заявителей, так и с использованием современных информационно-коммуникационных технологий, являющихся важнейшим условием реализации возможностей информационного общества. </w:t>
      </w:r>
    </w:p>
    <w:p w:rsidR="00DE12B9" w:rsidRPr="00514CD3" w:rsidRDefault="00DE12B9" w:rsidP="00A52E3A">
      <w:pPr>
        <w:pStyle w:val="Style7"/>
        <w:jc w:val="both"/>
        <w:rPr>
          <w:rFonts w:ascii="Times New Roman" w:hAnsi="Times New Roman" w:cs="Times New Roman"/>
        </w:rPr>
      </w:pPr>
      <w:r w:rsidRPr="00514CD3">
        <w:rPr>
          <w:rFonts w:ascii="Times New Roman" w:hAnsi="Times New Roman" w:cs="Times New Roman"/>
        </w:rPr>
        <w:tab/>
        <w:t>Доступ к информационно-коммуникационным технологиям определяется комбинацией существования и доступности телекоммуникационной инфраструктуры самой по себе (прежде всего Интернета), а также необходимого аппаратно-программного обеспечения. Качество и пропускная способность сетей наряду с удобством и развитостью сервиса поставщиков телекоммуникационных услуг и информационно технологических компаний также являются существенным параметром доступности информационно коммуникационных технологий.</w:t>
      </w:r>
    </w:p>
    <w:p w:rsidR="00DE12B9" w:rsidRPr="00514CD3" w:rsidRDefault="00DE12B9" w:rsidP="00A52E3A">
      <w:pPr>
        <w:pStyle w:val="Style7"/>
        <w:jc w:val="both"/>
        <w:rPr>
          <w:rFonts w:ascii="Times New Roman" w:hAnsi="Times New Roman" w:cs="Times New Roman"/>
        </w:rPr>
      </w:pPr>
      <w:r w:rsidRPr="00514CD3">
        <w:rPr>
          <w:rFonts w:ascii="Times New Roman" w:hAnsi="Times New Roman" w:cs="Times New Roman"/>
        </w:rPr>
        <w:tab/>
        <w:t>В результате реализации настоящего административного регламента будут:</w:t>
      </w:r>
    </w:p>
    <w:p w:rsidR="00DE12B9" w:rsidRPr="00514CD3" w:rsidRDefault="00DE12B9" w:rsidP="00A52E3A">
      <w:pPr>
        <w:pStyle w:val="Style7"/>
        <w:ind w:firstLine="708"/>
        <w:jc w:val="both"/>
        <w:rPr>
          <w:rFonts w:ascii="Times New Roman" w:hAnsi="Times New Roman" w:cs="Times New Roman"/>
        </w:rPr>
      </w:pPr>
      <w:r w:rsidRPr="00514CD3">
        <w:rPr>
          <w:rFonts w:ascii="Times New Roman" w:hAnsi="Times New Roman" w:cs="Times New Roman"/>
        </w:rPr>
        <w:t>созданы условия для обеспечения эффективности, открытости, прозрачности и доступности муниципальной услуги, повысится организационно-управленческий потенциал, авторитет и эффективность деятельности органов местного самоуправления;</w:t>
      </w:r>
    </w:p>
    <w:p w:rsidR="00DE12B9" w:rsidRPr="00514CD3" w:rsidRDefault="00DE12B9" w:rsidP="00A52E3A">
      <w:pPr>
        <w:pStyle w:val="Style7"/>
        <w:ind w:firstLine="708"/>
        <w:jc w:val="both"/>
        <w:rPr>
          <w:rFonts w:ascii="Times New Roman" w:hAnsi="Times New Roman" w:cs="Times New Roman"/>
        </w:rPr>
      </w:pPr>
      <w:r w:rsidRPr="00514CD3">
        <w:rPr>
          <w:rFonts w:ascii="Times New Roman" w:hAnsi="Times New Roman" w:cs="Times New Roman"/>
        </w:rPr>
        <w:t>созданы условия для улучшения качества изданных актов органов местного самоуправления, а также повышения уровня их исполнения.</w:t>
      </w:r>
    </w:p>
    <w:p w:rsidR="00DE12B9" w:rsidRPr="00514CD3" w:rsidRDefault="00DE12B9" w:rsidP="00A52E3A">
      <w:pPr>
        <w:pStyle w:val="Style7"/>
        <w:ind w:firstLine="708"/>
        <w:jc w:val="both"/>
        <w:rPr>
          <w:rFonts w:ascii="Times New Roman" w:hAnsi="Times New Roman" w:cs="Times New Roman"/>
        </w:rPr>
      </w:pPr>
    </w:p>
    <w:p w:rsidR="00DE12B9" w:rsidRPr="00A52E3A" w:rsidRDefault="00DE12B9" w:rsidP="00A52E3A">
      <w:pPr>
        <w:ind w:firstLine="709"/>
        <w:jc w:val="center"/>
        <w:rPr>
          <w:rFonts w:ascii="Times New Roman" w:hAnsi="Times New Roman" w:cs="Times New Roman"/>
          <w:b/>
          <w:bCs/>
          <w:sz w:val="24"/>
          <w:szCs w:val="24"/>
        </w:rPr>
      </w:pPr>
      <w:r w:rsidRPr="00A52E3A">
        <w:rPr>
          <w:rFonts w:ascii="Times New Roman" w:hAnsi="Times New Roman" w:cs="Times New Roman"/>
          <w:b/>
          <w:bCs/>
          <w:sz w:val="24"/>
          <w:szCs w:val="24"/>
          <w:lang w:val="en-US"/>
        </w:rPr>
        <w:t>III</w:t>
      </w:r>
      <w:r w:rsidRPr="00A52E3A">
        <w:rPr>
          <w:rFonts w:ascii="Times New Roman" w:hAnsi="Times New Roman" w:cs="Times New Roman"/>
          <w:b/>
          <w:bCs/>
          <w:sz w:val="24"/>
          <w:szCs w:val="24"/>
        </w:rPr>
        <w:t xml:space="preserve"> Административные процедуры</w:t>
      </w:r>
    </w:p>
    <w:p w:rsidR="00DE12B9" w:rsidRPr="00114AF8" w:rsidRDefault="00DE12B9" w:rsidP="00114AF8">
      <w:pPr>
        <w:ind w:firstLine="709"/>
        <w:jc w:val="center"/>
        <w:rPr>
          <w:rFonts w:ascii="Times New Roman" w:hAnsi="Times New Roman" w:cs="Times New Roman"/>
          <w:b/>
          <w:bCs/>
          <w:sz w:val="24"/>
          <w:szCs w:val="24"/>
        </w:rPr>
      </w:pPr>
      <w:r w:rsidRPr="00114AF8">
        <w:rPr>
          <w:rFonts w:ascii="Times New Roman" w:hAnsi="Times New Roman" w:cs="Times New Roman"/>
          <w:b/>
          <w:bCs/>
          <w:sz w:val="24"/>
          <w:szCs w:val="24"/>
        </w:rPr>
        <w:t>3.1. Описание последовательности действий при предоставлении муниципальной услуги</w:t>
      </w:r>
    </w:p>
    <w:p w:rsidR="00DE12B9" w:rsidRPr="00A52E3A" w:rsidRDefault="00DE12B9" w:rsidP="00A52E3A">
      <w:pPr>
        <w:pStyle w:val="ConsPlusNormal"/>
        <w:widowControl/>
        <w:ind w:firstLine="708"/>
        <w:jc w:val="both"/>
        <w:outlineLvl w:val="2"/>
        <w:rPr>
          <w:rFonts w:ascii="Times New Roman" w:hAnsi="Times New Roman" w:cs="Times New Roman"/>
          <w:b/>
          <w:bCs/>
          <w:sz w:val="24"/>
          <w:szCs w:val="24"/>
        </w:rPr>
      </w:pPr>
      <w:r w:rsidRPr="00A52E3A">
        <w:rPr>
          <w:rStyle w:val="FontStyle17"/>
          <w:sz w:val="24"/>
          <w:szCs w:val="24"/>
        </w:rPr>
        <w:t xml:space="preserve">Последовательность административных процедур, выполняемых при предоставлении муниципальной услуги, показана на блок-схеме в приложении 1 к административному регламенту. </w:t>
      </w:r>
    </w:p>
    <w:p w:rsidR="00DE12B9" w:rsidRPr="00A52E3A" w:rsidRDefault="00DE12B9" w:rsidP="00A52E3A">
      <w:pPr>
        <w:pStyle w:val="ConsPlusNormal"/>
        <w:widowControl/>
        <w:ind w:firstLine="708"/>
        <w:jc w:val="both"/>
        <w:outlineLvl w:val="2"/>
        <w:rPr>
          <w:rStyle w:val="FontStyle17"/>
          <w:sz w:val="24"/>
          <w:szCs w:val="24"/>
        </w:rPr>
      </w:pPr>
      <w:r w:rsidRPr="00A52E3A">
        <w:rPr>
          <w:rStyle w:val="FontStyle17"/>
          <w:sz w:val="24"/>
          <w:szCs w:val="24"/>
        </w:rPr>
        <w:t xml:space="preserve">Предоставление муниципальной услуги по предоставлению на праве оперативного управления или хозяйственного ведения, при передаче в аренду, в безвозмездное пользование имущества (образцы заявлений показаны в приложении 2), находящегося в муниципальной собственности </w:t>
      </w:r>
      <w:r>
        <w:rPr>
          <w:rStyle w:val="FontStyle17"/>
          <w:sz w:val="24"/>
          <w:szCs w:val="24"/>
        </w:rPr>
        <w:t>Карачельского сельсовета Шумихинского района</w:t>
      </w:r>
      <w:r w:rsidRPr="00A52E3A">
        <w:rPr>
          <w:rStyle w:val="FontStyle17"/>
          <w:sz w:val="24"/>
          <w:szCs w:val="24"/>
        </w:rPr>
        <w:t xml:space="preserve"> Курганской  области, включает в себя административные процедуры, соответствующие на момент исполнения процедуры действующему законодательству, а именно:</w:t>
      </w:r>
    </w:p>
    <w:p w:rsidR="00DE12B9" w:rsidRPr="00514CD3" w:rsidRDefault="00DE12B9" w:rsidP="00A52E3A">
      <w:pPr>
        <w:pStyle w:val="Style8"/>
        <w:widowControl/>
        <w:tabs>
          <w:tab w:val="left" w:pos="720"/>
        </w:tabs>
        <w:spacing w:line="240" w:lineRule="auto"/>
        <w:ind w:firstLine="0"/>
        <w:rPr>
          <w:rStyle w:val="FontStyle17"/>
          <w:sz w:val="24"/>
          <w:szCs w:val="24"/>
        </w:rPr>
      </w:pPr>
      <w:r w:rsidRPr="00A52E3A">
        <w:rPr>
          <w:rStyle w:val="FontStyle17"/>
          <w:rFonts w:ascii="Calibri" w:hAnsi="Calibri" w:cs="Calibri"/>
          <w:sz w:val="24"/>
          <w:szCs w:val="24"/>
        </w:rPr>
        <w:tab/>
      </w:r>
      <w:r w:rsidRPr="00514CD3">
        <w:rPr>
          <w:rStyle w:val="FontStyle17"/>
          <w:sz w:val="24"/>
          <w:szCs w:val="24"/>
        </w:rPr>
        <w:t>прием документов на предоставление имущества на соответствующем праве, регистрация документов в книге учета входящих документов, правовая экспертиза документов;</w:t>
      </w:r>
    </w:p>
    <w:p w:rsidR="00DE12B9" w:rsidRPr="00514CD3" w:rsidRDefault="00DE12B9" w:rsidP="00A52E3A">
      <w:pPr>
        <w:pStyle w:val="Style8"/>
        <w:widowControl/>
        <w:tabs>
          <w:tab w:val="left" w:pos="720"/>
        </w:tabs>
        <w:spacing w:line="240" w:lineRule="auto"/>
        <w:ind w:firstLine="0"/>
        <w:rPr>
          <w:rStyle w:val="FontStyle17"/>
          <w:sz w:val="24"/>
          <w:szCs w:val="24"/>
        </w:rPr>
      </w:pPr>
      <w:r w:rsidRPr="00514CD3">
        <w:rPr>
          <w:rStyle w:val="FontStyle17"/>
          <w:sz w:val="24"/>
          <w:szCs w:val="24"/>
        </w:rPr>
        <w:t xml:space="preserve">          подготовка межведомственного запроса, направление запроса, получение ответа и обработка ответа на запрос;</w:t>
      </w:r>
    </w:p>
    <w:p w:rsidR="00DE12B9" w:rsidRPr="00514CD3" w:rsidRDefault="00DE12B9" w:rsidP="00A52E3A">
      <w:pPr>
        <w:pStyle w:val="Style8"/>
        <w:widowControl/>
        <w:tabs>
          <w:tab w:val="left" w:pos="720"/>
        </w:tabs>
        <w:spacing w:line="240" w:lineRule="auto"/>
        <w:ind w:firstLine="0"/>
        <w:rPr>
          <w:rStyle w:val="FontStyle17"/>
          <w:sz w:val="24"/>
          <w:szCs w:val="24"/>
        </w:rPr>
      </w:pPr>
      <w:r w:rsidRPr="00514CD3">
        <w:rPr>
          <w:rStyle w:val="FontStyle17"/>
          <w:sz w:val="24"/>
          <w:szCs w:val="24"/>
        </w:rPr>
        <w:tab/>
        <w:t>организация работ по подготовке и проведению торгов по продаже права на заключение договоров аренды (в случаях, предусмотренных существующим законодательством), организация процедуры публикации информации в средствах массовой информации, в том числе и в сети Интернет, о проведении торгов по продаже права на заключение договора аренды,   оформление документов по процедуре торгов;</w:t>
      </w:r>
    </w:p>
    <w:p w:rsidR="00DE12B9" w:rsidRPr="00514CD3" w:rsidRDefault="00DE12B9" w:rsidP="00A52E3A">
      <w:pPr>
        <w:pStyle w:val="Style8"/>
        <w:widowControl/>
        <w:tabs>
          <w:tab w:val="left" w:pos="830"/>
        </w:tabs>
        <w:spacing w:line="240" w:lineRule="auto"/>
        <w:ind w:firstLine="0"/>
        <w:rPr>
          <w:rStyle w:val="FontStyle17"/>
          <w:sz w:val="24"/>
          <w:szCs w:val="24"/>
        </w:rPr>
      </w:pPr>
      <w:r w:rsidRPr="00514CD3">
        <w:rPr>
          <w:rStyle w:val="FontStyle17"/>
          <w:sz w:val="24"/>
          <w:szCs w:val="24"/>
        </w:rPr>
        <w:tab/>
        <w:t>оформление договора аренды, договора оперативного управления, договора хозяйственного ведения, договора безвозмездного пользования, акта приема-передачи имущества и сопутствующих документов для передачи в орган, осуществляющий государственную регистрацию прав на недвижимое имущество и сделок с ним, в случаях, предусмотренных ст. 17.1. Закона о защите конкуренции без проведения торгов;</w:t>
      </w:r>
    </w:p>
    <w:p w:rsidR="00DE12B9" w:rsidRPr="00514CD3" w:rsidRDefault="00DE12B9" w:rsidP="00A52E3A">
      <w:pPr>
        <w:pStyle w:val="Style8"/>
        <w:widowControl/>
        <w:tabs>
          <w:tab w:val="left" w:pos="830"/>
        </w:tabs>
        <w:spacing w:line="240" w:lineRule="auto"/>
        <w:ind w:firstLine="0"/>
        <w:rPr>
          <w:rStyle w:val="FontStyle17"/>
          <w:sz w:val="24"/>
          <w:szCs w:val="24"/>
        </w:rPr>
      </w:pPr>
      <w:r w:rsidRPr="00514CD3">
        <w:rPr>
          <w:rStyle w:val="FontStyle17"/>
          <w:sz w:val="24"/>
          <w:szCs w:val="24"/>
        </w:rPr>
        <w:tab/>
        <w:t>выдача документов заявителю, (представителю заявителя).</w:t>
      </w:r>
    </w:p>
    <w:p w:rsidR="00DE12B9" w:rsidRPr="00514CD3" w:rsidRDefault="00DE12B9" w:rsidP="001144C9">
      <w:pPr>
        <w:pStyle w:val="Style8"/>
        <w:widowControl/>
        <w:tabs>
          <w:tab w:val="left" w:pos="720"/>
        </w:tabs>
        <w:spacing w:line="240" w:lineRule="auto"/>
        <w:ind w:firstLine="0"/>
        <w:rPr>
          <w:rStyle w:val="FontStyle17"/>
          <w:b/>
          <w:bCs/>
          <w:sz w:val="24"/>
          <w:szCs w:val="24"/>
        </w:rPr>
      </w:pPr>
      <w:r w:rsidRPr="00514CD3">
        <w:rPr>
          <w:rStyle w:val="FontStyle18"/>
          <w:sz w:val="24"/>
          <w:szCs w:val="24"/>
        </w:rPr>
        <w:tab/>
        <w:t>3.1.1. П</w:t>
      </w:r>
      <w:r w:rsidRPr="00514CD3">
        <w:rPr>
          <w:rStyle w:val="FontStyle17"/>
          <w:b/>
          <w:bCs/>
          <w:sz w:val="24"/>
          <w:szCs w:val="24"/>
        </w:rPr>
        <w:t>рием документов на предоставление имущества на соответствующем праве, регистрация документов в книге учета входящих документов, правовая экспертиза документов</w:t>
      </w:r>
    </w:p>
    <w:p w:rsidR="00DE12B9" w:rsidRPr="00514CD3" w:rsidRDefault="00DE12B9" w:rsidP="00A52E3A">
      <w:pPr>
        <w:pStyle w:val="Style5"/>
        <w:widowControl/>
        <w:spacing w:line="240" w:lineRule="auto"/>
        <w:ind w:firstLine="709"/>
        <w:rPr>
          <w:rStyle w:val="FontStyle17"/>
          <w:sz w:val="24"/>
          <w:szCs w:val="24"/>
        </w:rPr>
      </w:pPr>
      <w:r w:rsidRPr="00514CD3">
        <w:rPr>
          <w:rStyle w:val="FontStyle17"/>
          <w:sz w:val="24"/>
          <w:szCs w:val="24"/>
        </w:rPr>
        <w:t>Специалист, ответственный за прием документов, вносит в книгу учета входящих документов запись о приеме документов в соответствии с «Правилами ведения книг учета документов»:</w:t>
      </w:r>
    </w:p>
    <w:p w:rsidR="00DE12B9" w:rsidRPr="00514CD3" w:rsidRDefault="00DE12B9" w:rsidP="00A52E3A">
      <w:pPr>
        <w:pStyle w:val="Style15"/>
        <w:widowControl/>
        <w:tabs>
          <w:tab w:val="left" w:pos="725"/>
        </w:tabs>
        <w:spacing w:line="240" w:lineRule="auto"/>
        <w:jc w:val="left"/>
        <w:rPr>
          <w:rStyle w:val="FontStyle17"/>
          <w:sz w:val="24"/>
          <w:szCs w:val="24"/>
        </w:rPr>
      </w:pPr>
      <w:r w:rsidRPr="00514CD3">
        <w:rPr>
          <w:rStyle w:val="FontStyle17"/>
          <w:sz w:val="24"/>
          <w:szCs w:val="24"/>
        </w:rPr>
        <w:tab/>
        <w:t>порядковый номер;</w:t>
      </w:r>
    </w:p>
    <w:p w:rsidR="00DE12B9" w:rsidRPr="00514CD3" w:rsidRDefault="00DE12B9" w:rsidP="00A52E3A">
      <w:pPr>
        <w:pStyle w:val="Style15"/>
        <w:widowControl/>
        <w:tabs>
          <w:tab w:val="left" w:pos="725"/>
        </w:tabs>
        <w:spacing w:line="240" w:lineRule="auto"/>
        <w:jc w:val="left"/>
        <w:rPr>
          <w:rStyle w:val="FontStyle17"/>
          <w:sz w:val="24"/>
          <w:szCs w:val="24"/>
        </w:rPr>
      </w:pPr>
      <w:r w:rsidRPr="00514CD3">
        <w:rPr>
          <w:rStyle w:val="FontStyle17"/>
          <w:sz w:val="24"/>
          <w:szCs w:val="24"/>
        </w:rPr>
        <w:tab/>
        <w:t>дату приема;</w:t>
      </w:r>
    </w:p>
    <w:p w:rsidR="00DE12B9" w:rsidRPr="00514CD3" w:rsidRDefault="00DE12B9" w:rsidP="00A52E3A">
      <w:pPr>
        <w:pStyle w:val="Style15"/>
        <w:widowControl/>
        <w:tabs>
          <w:tab w:val="left" w:pos="725"/>
        </w:tabs>
        <w:spacing w:line="240" w:lineRule="auto"/>
        <w:jc w:val="left"/>
        <w:rPr>
          <w:rStyle w:val="FontStyle17"/>
          <w:sz w:val="24"/>
          <w:szCs w:val="24"/>
        </w:rPr>
      </w:pPr>
      <w:r w:rsidRPr="00514CD3">
        <w:rPr>
          <w:rStyle w:val="FontStyle17"/>
          <w:sz w:val="24"/>
          <w:szCs w:val="24"/>
        </w:rPr>
        <w:tab/>
        <w:t>данные о заявителе;</w:t>
      </w:r>
    </w:p>
    <w:p w:rsidR="00DE12B9" w:rsidRPr="00514CD3" w:rsidRDefault="00DE12B9" w:rsidP="00A52E3A">
      <w:pPr>
        <w:pStyle w:val="Style15"/>
        <w:widowControl/>
        <w:tabs>
          <w:tab w:val="left" w:pos="725"/>
        </w:tabs>
        <w:spacing w:line="240" w:lineRule="auto"/>
        <w:jc w:val="left"/>
        <w:rPr>
          <w:rStyle w:val="FontStyle17"/>
          <w:sz w:val="24"/>
          <w:szCs w:val="24"/>
        </w:rPr>
      </w:pPr>
      <w:r w:rsidRPr="00514CD3">
        <w:rPr>
          <w:rStyle w:val="FontStyle17"/>
          <w:sz w:val="24"/>
          <w:szCs w:val="24"/>
        </w:rPr>
        <w:tab/>
        <w:t>сведения об имуществе, подлежащем предоставлению;</w:t>
      </w:r>
    </w:p>
    <w:p w:rsidR="00DE12B9" w:rsidRPr="00514CD3" w:rsidRDefault="00DE12B9" w:rsidP="00A52E3A">
      <w:pPr>
        <w:pStyle w:val="Style15"/>
        <w:widowControl/>
        <w:tabs>
          <w:tab w:val="left" w:pos="725"/>
        </w:tabs>
        <w:spacing w:line="240" w:lineRule="auto"/>
        <w:jc w:val="left"/>
        <w:rPr>
          <w:rStyle w:val="FontStyle17"/>
          <w:sz w:val="24"/>
          <w:szCs w:val="24"/>
        </w:rPr>
      </w:pPr>
      <w:r w:rsidRPr="00514CD3">
        <w:rPr>
          <w:rStyle w:val="FontStyle17"/>
          <w:sz w:val="24"/>
          <w:szCs w:val="24"/>
        </w:rPr>
        <w:tab/>
        <w:t>свою фамилию и инициалы.</w:t>
      </w:r>
    </w:p>
    <w:p w:rsidR="00DE12B9" w:rsidRPr="00514CD3" w:rsidRDefault="00DE12B9" w:rsidP="00A52E3A">
      <w:pPr>
        <w:pStyle w:val="Style8"/>
        <w:widowControl/>
        <w:tabs>
          <w:tab w:val="left" w:pos="720"/>
        </w:tabs>
        <w:spacing w:line="240" w:lineRule="auto"/>
        <w:ind w:firstLine="0"/>
        <w:rPr>
          <w:rStyle w:val="FontStyle17"/>
          <w:sz w:val="24"/>
          <w:szCs w:val="24"/>
        </w:rPr>
      </w:pPr>
      <w:r w:rsidRPr="00514CD3">
        <w:rPr>
          <w:rStyle w:val="FontStyle17"/>
          <w:sz w:val="24"/>
          <w:szCs w:val="24"/>
        </w:rPr>
        <w:tab/>
        <w:t>Основанием для инициирования процедуры предоставления муниципальной услуги является поступление обращения заявителей, их представителей в Администрацию Карачельского сельсовета Шумихинского района с комплектом документов, необходимых для оказания муниципальной услуги.</w:t>
      </w:r>
    </w:p>
    <w:p w:rsidR="00DE12B9" w:rsidRPr="00514CD3" w:rsidRDefault="00DE12B9" w:rsidP="00A52E3A">
      <w:pPr>
        <w:pStyle w:val="Style8"/>
        <w:widowControl/>
        <w:tabs>
          <w:tab w:val="left" w:pos="1430"/>
        </w:tabs>
        <w:spacing w:line="240" w:lineRule="auto"/>
        <w:rPr>
          <w:rStyle w:val="FontStyle17"/>
          <w:sz w:val="24"/>
          <w:szCs w:val="24"/>
        </w:rPr>
      </w:pPr>
      <w:r w:rsidRPr="00514CD3">
        <w:rPr>
          <w:rStyle w:val="FontStyle17"/>
          <w:sz w:val="24"/>
          <w:szCs w:val="24"/>
        </w:rPr>
        <w:t>Специалист, ответственный за предоставление муниципальной услуги, при получении документов для работы, устанавливает личность заявителя или полномочия представителя заявителя действовать от его имени, в том числе проверяет наличие документа, удостоверяющего личность заявителя, проверяет наличие всех необходимых документов, исходя из соответствующего перечня документов, предъявляемых для инициации процедуры предоставления муниципальной услуги, соответствие предъявленных документов установленным требованиям, удостоверяясь в том, что:</w:t>
      </w:r>
    </w:p>
    <w:p w:rsidR="00DE12B9" w:rsidRPr="00514CD3" w:rsidRDefault="00DE12B9" w:rsidP="00A52E3A">
      <w:pPr>
        <w:pStyle w:val="Style8"/>
        <w:widowControl/>
        <w:tabs>
          <w:tab w:val="left" w:pos="778"/>
        </w:tabs>
        <w:spacing w:line="240" w:lineRule="auto"/>
        <w:ind w:firstLine="0"/>
        <w:rPr>
          <w:rStyle w:val="FontStyle17"/>
          <w:sz w:val="24"/>
          <w:szCs w:val="24"/>
        </w:rPr>
      </w:pPr>
      <w:r w:rsidRPr="00514CD3">
        <w:rPr>
          <w:rStyle w:val="FontStyle17"/>
          <w:sz w:val="24"/>
          <w:szCs w:val="24"/>
        </w:rPr>
        <w:tab/>
        <w:t>тексты документов написаны разборчиво, наименование юридических лиц - без сокращения, с указанием мест их нахождения,</w:t>
      </w:r>
    </w:p>
    <w:p w:rsidR="00DE12B9" w:rsidRPr="00514CD3" w:rsidRDefault="00DE12B9" w:rsidP="00A52E3A">
      <w:pPr>
        <w:pStyle w:val="Style8"/>
        <w:widowControl/>
        <w:tabs>
          <w:tab w:val="left" w:pos="778"/>
        </w:tabs>
        <w:spacing w:line="240" w:lineRule="auto"/>
        <w:ind w:firstLine="0"/>
        <w:rPr>
          <w:rStyle w:val="FontStyle17"/>
          <w:sz w:val="24"/>
          <w:szCs w:val="24"/>
        </w:rPr>
      </w:pPr>
      <w:r w:rsidRPr="00514CD3">
        <w:rPr>
          <w:rStyle w:val="FontStyle17"/>
          <w:sz w:val="24"/>
          <w:szCs w:val="24"/>
        </w:rPr>
        <w:tab/>
        <w:t>фамилии, имена, отчества физических лиц, адреса их мест жительства написаны полностью и указан почтовый адрес;</w:t>
      </w:r>
    </w:p>
    <w:p w:rsidR="00DE12B9" w:rsidRPr="00514CD3" w:rsidRDefault="00DE12B9" w:rsidP="00A52E3A">
      <w:pPr>
        <w:pStyle w:val="Style8"/>
        <w:widowControl/>
        <w:tabs>
          <w:tab w:val="left" w:pos="778"/>
        </w:tabs>
        <w:spacing w:line="240" w:lineRule="auto"/>
        <w:ind w:firstLine="0"/>
        <w:rPr>
          <w:rStyle w:val="FontStyle17"/>
          <w:sz w:val="24"/>
          <w:szCs w:val="24"/>
        </w:rPr>
      </w:pPr>
      <w:r w:rsidRPr="00514CD3">
        <w:rPr>
          <w:rStyle w:val="FontStyle17"/>
          <w:sz w:val="24"/>
          <w:szCs w:val="24"/>
        </w:rPr>
        <w:tab/>
        <w:t>в документах нет подчисток, приписок, зачеркнутых слов и иных не оговоренных в них исправлений.</w:t>
      </w:r>
    </w:p>
    <w:p w:rsidR="00DE12B9" w:rsidRPr="00514CD3" w:rsidRDefault="00DE12B9" w:rsidP="00A52E3A">
      <w:pPr>
        <w:pStyle w:val="Style8"/>
        <w:widowControl/>
        <w:tabs>
          <w:tab w:val="left" w:pos="778"/>
        </w:tabs>
        <w:spacing w:line="240" w:lineRule="auto"/>
        <w:ind w:firstLine="0"/>
        <w:rPr>
          <w:rStyle w:val="FontStyle17"/>
          <w:sz w:val="24"/>
          <w:szCs w:val="24"/>
        </w:rPr>
      </w:pPr>
      <w:r w:rsidRPr="00514CD3">
        <w:rPr>
          <w:rStyle w:val="FontStyle17"/>
          <w:sz w:val="24"/>
          <w:szCs w:val="24"/>
        </w:rPr>
        <w:tab/>
        <w:t>Специалист, ответственный за предоставление муниципальной услуги,</w:t>
      </w:r>
      <w:r w:rsidRPr="00514CD3">
        <w:rPr>
          <w:rStyle w:val="FontStyle17"/>
          <w:sz w:val="24"/>
          <w:szCs w:val="24"/>
        </w:rPr>
        <w:br/>
        <w:t>устанавливает подлинность предъявленных экземпляров оригиналов и сверяет с их копиями (в том числе нотариально удостоверенных).</w:t>
      </w:r>
    </w:p>
    <w:p w:rsidR="00DE12B9" w:rsidRPr="00514CD3" w:rsidRDefault="00DE12B9" w:rsidP="00A52E3A">
      <w:pPr>
        <w:pStyle w:val="Style8"/>
        <w:widowControl/>
        <w:tabs>
          <w:tab w:val="left" w:pos="749"/>
        </w:tabs>
        <w:spacing w:line="240" w:lineRule="auto"/>
        <w:ind w:firstLine="709"/>
        <w:rPr>
          <w:rStyle w:val="FontStyle17"/>
          <w:sz w:val="24"/>
          <w:szCs w:val="24"/>
        </w:rPr>
      </w:pPr>
      <w:r w:rsidRPr="00514CD3">
        <w:rPr>
          <w:rStyle w:val="FontStyle17"/>
          <w:sz w:val="24"/>
          <w:szCs w:val="24"/>
        </w:rPr>
        <w:t>При установлении фактов отсутствия необходимых документов,</w:t>
      </w:r>
      <w:r w:rsidRPr="00514CD3">
        <w:rPr>
          <w:rStyle w:val="FontStyle17"/>
          <w:sz w:val="24"/>
          <w:szCs w:val="24"/>
        </w:rPr>
        <w:br/>
        <w:t>несоответствия предъявленных документов требованиям,</w:t>
      </w:r>
      <w:r w:rsidRPr="00514CD3">
        <w:rPr>
          <w:rStyle w:val="FontStyle19"/>
          <w:sz w:val="24"/>
          <w:szCs w:val="24"/>
        </w:rPr>
        <w:t xml:space="preserve"> </w:t>
      </w:r>
      <w:r w:rsidRPr="00514CD3">
        <w:rPr>
          <w:rStyle w:val="FontStyle17"/>
          <w:sz w:val="24"/>
          <w:szCs w:val="24"/>
        </w:rPr>
        <w:t>специалист, ответственный за исполнение муниципальной услуги, письменно уведомляет заявителя о наличии препятствий для инициации процедуры предоставления имущества, объясняет заявителю содержание выявленных недостатков в предъявленных документах и предлагает принять меры по их устранению.</w:t>
      </w:r>
    </w:p>
    <w:p w:rsidR="00DE12B9" w:rsidRPr="00514CD3" w:rsidRDefault="00DE12B9" w:rsidP="00A52E3A">
      <w:pPr>
        <w:pStyle w:val="Style5"/>
        <w:widowControl/>
        <w:spacing w:line="240" w:lineRule="auto"/>
        <w:ind w:firstLine="709"/>
        <w:rPr>
          <w:rStyle w:val="FontStyle17"/>
          <w:sz w:val="24"/>
          <w:szCs w:val="24"/>
        </w:rPr>
      </w:pPr>
      <w:r w:rsidRPr="00514CD3">
        <w:rPr>
          <w:rStyle w:val="FontStyle17"/>
          <w:sz w:val="24"/>
          <w:szCs w:val="24"/>
        </w:rPr>
        <w:t xml:space="preserve">При желании заявителя устранить препятствия, прерывающие подачу документов на получение муниципальной услуги, специалист, ответственный за исполнение муниципальной услуги, указывает на перечень выявленных препятствий для инициации процедуры предоставления муниципальной услуги. </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При желании заявитель может устранить препятствия позднее (после подачи документов на процедуру предоставления муниципальной услуги) путем предоставления дополнительных или исправленных документов.</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В случае непредставления дополнительных или исправленных документов, в предоставлении муниципальной услуги будет отказано.</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 xml:space="preserve">Время предоставления муниципальной услуги 7 дней. </w:t>
      </w:r>
    </w:p>
    <w:p w:rsidR="00DE12B9" w:rsidRPr="00514CD3" w:rsidRDefault="00DE12B9" w:rsidP="00A52E3A">
      <w:pPr>
        <w:pStyle w:val="Style7"/>
        <w:widowControl/>
        <w:jc w:val="both"/>
        <w:rPr>
          <w:rStyle w:val="FontStyle17"/>
          <w:b/>
          <w:bCs/>
          <w:sz w:val="24"/>
          <w:szCs w:val="24"/>
        </w:rPr>
      </w:pPr>
      <w:r w:rsidRPr="00514CD3">
        <w:rPr>
          <w:rStyle w:val="FontStyle17"/>
          <w:sz w:val="24"/>
          <w:szCs w:val="24"/>
        </w:rPr>
        <w:tab/>
      </w:r>
      <w:r w:rsidRPr="00514CD3">
        <w:rPr>
          <w:rStyle w:val="FontStyle17"/>
          <w:b/>
          <w:bCs/>
          <w:sz w:val="24"/>
          <w:szCs w:val="24"/>
        </w:rPr>
        <w:t xml:space="preserve">3.1.2. Подготовка межведомственного запроса, направление запроса, получение ответа и обработка ответа на запрос </w:t>
      </w:r>
    </w:p>
    <w:p w:rsidR="00DE12B9" w:rsidRPr="00514CD3" w:rsidRDefault="00DE12B9" w:rsidP="00A52E3A">
      <w:pPr>
        <w:pStyle w:val="Style7"/>
        <w:widowControl/>
        <w:jc w:val="both"/>
        <w:rPr>
          <w:rStyle w:val="FontStyle17"/>
          <w:sz w:val="24"/>
          <w:szCs w:val="24"/>
        </w:rPr>
      </w:pPr>
      <w:r w:rsidRPr="00514CD3">
        <w:rPr>
          <w:rStyle w:val="FontStyle17"/>
          <w:sz w:val="24"/>
          <w:szCs w:val="24"/>
        </w:rPr>
        <w:t xml:space="preserve">           В случае непредставления заявителем, претендентом копии </w:t>
      </w:r>
      <w:r w:rsidRPr="00514CD3">
        <w:rPr>
          <w:rFonts w:ascii="Times New Roman" w:hAnsi="Times New Roman" w:cs="Times New Roman"/>
        </w:rPr>
        <w:t>свидетельства о государственной регистрации в качестве индивидуального предпринимателя, если арендатором является индивидуальный предприниматель или копии свидетельства о регистрации юридического лица,</w:t>
      </w:r>
      <w:r w:rsidRPr="00514CD3">
        <w:rPr>
          <w:rFonts w:ascii="Times New Roman" w:hAnsi="Times New Roman" w:cs="Times New Roman"/>
          <w:b/>
          <w:bCs/>
        </w:rPr>
        <w:t xml:space="preserve"> Администрация</w:t>
      </w:r>
      <w:r w:rsidRPr="00514CD3">
        <w:rPr>
          <w:rStyle w:val="FontStyle17"/>
          <w:sz w:val="24"/>
          <w:szCs w:val="24"/>
        </w:rPr>
        <w:t xml:space="preserve"> в течении 5 (пяти) дней, с момента поступления заявления подготавливает и направляет запрос по предоставлению выписок из ЕГРИП и ЕГРЮЛ в ФНС путем межведомственного взаимодействия. </w:t>
      </w:r>
    </w:p>
    <w:p w:rsidR="00DE12B9" w:rsidRPr="00514CD3" w:rsidRDefault="00DE12B9" w:rsidP="00A52E3A">
      <w:pPr>
        <w:pStyle w:val="Style7"/>
        <w:widowControl/>
        <w:ind w:firstLine="708"/>
        <w:jc w:val="both"/>
        <w:rPr>
          <w:rStyle w:val="FontStyle17"/>
          <w:sz w:val="24"/>
          <w:szCs w:val="24"/>
        </w:rPr>
      </w:pPr>
      <w:r w:rsidRPr="00514CD3">
        <w:rPr>
          <w:rStyle w:val="FontStyle17"/>
          <w:sz w:val="24"/>
          <w:szCs w:val="24"/>
        </w:rPr>
        <w:t>Администрация рассматривает предоставленный ответ, и приступает к процедуре.</w:t>
      </w:r>
    </w:p>
    <w:p w:rsidR="00DE12B9" w:rsidRPr="00514CD3" w:rsidRDefault="00DE12B9" w:rsidP="00A52E3A">
      <w:pPr>
        <w:pStyle w:val="Style8"/>
        <w:widowControl/>
        <w:tabs>
          <w:tab w:val="left" w:pos="720"/>
        </w:tabs>
        <w:spacing w:line="240" w:lineRule="auto"/>
        <w:ind w:firstLine="0"/>
        <w:rPr>
          <w:rStyle w:val="FontStyle17"/>
          <w:sz w:val="24"/>
          <w:szCs w:val="24"/>
        </w:rPr>
      </w:pPr>
      <w:r w:rsidRPr="00514CD3">
        <w:rPr>
          <w:rStyle w:val="FontStyle18"/>
          <w:b w:val="0"/>
          <w:bCs w:val="0"/>
          <w:sz w:val="24"/>
          <w:szCs w:val="24"/>
        </w:rPr>
        <w:tab/>
      </w:r>
      <w:r w:rsidRPr="00514CD3">
        <w:rPr>
          <w:rStyle w:val="FontStyle18"/>
          <w:sz w:val="24"/>
          <w:szCs w:val="24"/>
        </w:rPr>
        <w:t>3.1.3. О</w:t>
      </w:r>
      <w:r w:rsidRPr="00514CD3">
        <w:rPr>
          <w:rStyle w:val="FontStyle17"/>
          <w:b/>
          <w:bCs/>
          <w:sz w:val="24"/>
          <w:szCs w:val="24"/>
        </w:rPr>
        <w:t>рганизация работ по подготовке и проведению торгов</w:t>
      </w:r>
      <w:r w:rsidRPr="00514CD3">
        <w:rPr>
          <w:rStyle w:val="FontStyle17"/>
          <w:sz w:val="24"/>
          <w:szCs w:val="24"/>
        </w:rPr>
        <w:t xml:space="preserve"> по продаже права на заключение договоров аренды (в случаях, предусмотренных существующим законодательством), организация процедуры публикации информации в средствах массовой информации, в том числе и в сети Интернет, о проведении торгов по продаже права на заключение договора аренды,   оформление документов по процедуре торгов.</w:t>
      </w:r>
    </w:p>
    <w:p w:rsidR="00DE12B9" w:rsidRPr="00A52E3A" w:rsidRDefault="00DE12B9" w:rsidP="00A52E3A">
      <w:pPr>
        <w:pStyle w:val="ConsPlusNormal"/>
        <w:widowControl/>
        <w:ind w:firstLine="708"/>
        <w:jc w:val="both"/>
        <w:rPr>
          <w:rFonts w:ascii="Times New Roman" w:hAnsi="Times New Roman" w:cs="Times New Roman"/>
          <w:sz w:val="24"/>
          <w:szCs w:val="24"/>
        </w:rPr>
      </w:pPr>
      <w:r w:rsidRPr="00A52E3A">
        <w:rPr>
          <w:rFonts w:ascii="Times New Roman" w:hAnsi="Times New Roman" w:cs="Times New Roman"/>
          <w:sz w:val="24"/>
          <w:szCs w:val="24"/>
        </w:rPr>
        <w:t xml:space="preserve">Предоставление муниципальной услуги путем проведения аукциона на право заключения договора аренды объекта муниципального имущества осуществляется </w:t>
      </w:r>
      <w:r>
        <w:rPr>
          <w:rFonts w:ascii="Times New Roman" w:hAnsi="Times New Roman" w:cs="Times New Roman"/>
          <w:sz w:val="24"/>
          <w:szCs w:val="24"/>
        </w:rPr>
        <w:t>Администрацией</w:t>
      </w:r>
      <w:r w:rsidRPr="00A52E3A">
        <w:rPr>
          <w:rFonts w:ascii="Times New Roman" w:hAnsi="Times New Roman" w:cs="Times New Roman"/>
          <w:sz w:val="24"/>
          <w:szCs w:val="24"/>
        </w:rPr>
        <w:t xml:space="preserve">  в следующем порядке:</w:t>
      </w:r>
    </w:p>
    <w:p w:rsidR="00DE12B9" w:rsidRPr="00A52E3A" w:rsidRDefault="00DE12B9" w:rsidP="00A52E3A">
      <w:pPr>
        <w:pStyle w:val="ConsPlusNormal"/>
        <w:widowControl/>
        <w:ind w:firstLine="0"/>
        <w:jc w:val="both"/>
        <w:rPr>
          <w:rFonts w:ascii="Times New Roman" w:hAnsi="Times New Roman" w:cs="Times New Roman"/>
          <w:sz w:val="24"/>
          <w:szCs w:val="24"/>
        </w:rPr>
      </w:pPr>
      <w:r w:rsidRPr="00A52E3A">
        <w:rPr>
          <w:rFonts w:ascii="Times New Roman" w:hAnsi="Times New Roman" w:cs="Times New Roman"/>
          <w:sz w:val="24"/>
          <w:szCs w:val="24"/>
        </w:rPr>
        <w:t>- организация аукциона на право заключения договора аренды объекта муниципального имущества;</w:t>
      </w:r>
    </w:p>
    <w:p w:rsidR="00DE12B9" w:rsidRPr="00A52E3A" w:rsidRDefault="00DE12B9" w:rsidP="00A52E3A">
      <w:pPr>
        <w:pStyle w:val="ConsPlusNormal"/>
        <w:widowControl/>
        <w:ind w:firstLine="0"/>
        <w:jc w:val="both"/>
        <w:rPr>
          <w:rFonts w:ascii="Times New Roman" w:hAnsi="Times New Roman" w:cs="Times New Roman"/>
          <w:sz w:val="24"/>
          <w:szCs w:val="24"/>
        </w:rPr>
      </w:pPr>
      <w:r w:rsidRPr="00A52E3A">
        <w:rPr>
          <w:rFonts w:ascii="Times New Roman" w:hAnsi="Times New Roman" w:cs="Times New Roman"/>
          <w:sz w:val="24"/>
          <w:szCs w:val="24"/>
        </w:rPr>
        <w:t>- прием заявок от претендентов на участие в аукционе;</w:t>
      </w:r>
    </w:p>
    <w:p w:rsidR="00DE12B9" w:rsidRPr="00A52E3A" w:rsidRDefault="00DE12B9" w:rsidP="00A52E3A">
      <w:pPr>
        <w:pStyle w:val="ConsPlusNormal"/>
        <w:widowControl/>
        <w:ind w:firstLine="0"/>
        <w:jc w:val="both"/>
        <w:rPr>
          <w:rFonts w:ascii="Times New Roman" w:hAnsi="Times New Roman" w:cs="Times New Roman"/>
          <w:sz w:val="24"/>
          <w:szCs w:val="24"/>
        </w:rPr>
      </w:pPr>
      <w:r w:rsidRPr="00A52E3A">
        <w:rPr>
          <w:rFonts w:ascii="Times New Roman" w:hAnsi="Times New Roman" w:cs="Times New Roman"/>
          <w:sz w:val="24"/>
          <w:szCs w:val="24"/>
        </w:rPr>
        <w:t>- рассмотрение заявок;</w:t>
      </w:r>
    </w:p>
    <w:p w:rsidR="00DE12B9" w:rsidRPr="00A52E3A" w:rsidRDefault="00DE12B9" w:rsidP="00A52E3A">
      <w:pPr>
        <w:pStyle w:val="ConsPlusNormal"/>
        <w:widowControl/>
        <w:ind w:firstLine="0"/>
        <w:jc w:val="both"/>
        <w:rPr>
          <w:rFonts w:ascii="Times New Roman" w:hAnsi="Times New Roman" w:cs="Times New Roman"/>
          <w:sz w:val="24"/>
          <w:szCs w:val="24"/>
        </w:rPr>
      </w:pPr>
      <w:r w:rsidRPr="00A52E3A">
        <w:rPr>
          <w:rFonts w:ascii="Times New Roman" w:hAnsi="Times New Roman" w:cs="Times New Roman"/>
          <w:sz w:val="24"/>
          <w:szCs w:val="24"/>
        </w:rPr>
        <w:t>- проведение аукциона;</w:t>
      </w:r>
    </w:p>
    <w:p w:rsidR="00DE12B9" w:rsidRPr="00A52E3A" w:rsidRDefault="00DE12B9" w:rsidP="00A52E3A">
      <w:pPr>
        <w:pStyle w:val="ConsPlusNormal"/>
        <w:widowControl/>
        <w:ind w:firstLine="0"/>
        <w:jc w:val="both"/>
        <w:rPr>
          <w:rFonts w:ascii="Times New Roman" w:hAnsi="Times New Roman" w:cs="Times New Roman"/>
          <w:sz w:val="24"/>
          <w:szCs w:val="24"/>
        </w:rPr>
      </w:pPr>
      <w:r w:rsidRPr="00A52E3A">
        <w:rPr>
          <w:rFonts w:ascii="Times New Roman" w:hAnsi="Times New Roman" w:cs="Times New Roman"/>
          <w:sz w:val="24"/>
          <w:szCs w:val="24"/>
        </w:rPr>
        <w:t>- оформление правоотношений с победителем аукциона.</w:t>
      </w:r>
    </w:p>
    <w:p w:rsidR="00DE12B9" w:rsidRPr="00A52E3A" w:rsidRDefault="00DE12B9" w:rsidP="00A52E3A">
      <w:pPr>
        <w:pStyle w:val="ConsPlusNormal"/>
        <w:widowControl/>
        <w:ind w:firstLine="0"/>
        <w:jc w:val="both"/>
        <w:rPr>
          <w:rFonts w:ascii="Times New Roman" w:hAnsi="Times New Roman" w:cs="Times New Roman"/>
          <w:sz w:val="24"/>
          <w:szCs w:val="24"/>
        </w:rPr>
      </w:pPr>
      <w:r w:rsidRPr="00A52E3A">
        <w:rPr>
          <w:rFonts w:ascii="Times New Roman" w:hAnsi="Times New Roman" w:cs="Times New Roman"/>
          <w:sz w:val="24"/>
          <w:szCs w:val="24"/>
        </w:rPr>
        <w:tab/>
        <w:t>Время предоставления муниципальной услуги 35 дней.</w:t>
      </w:r>
    </w:p>
    <w:p w:rsidR="00DE12B9" w:rsidRPr="00514CD3" w:rsidRDefault="00DE12B9" w:rsidP="00A52E3A">
      <w:pPr>
        <w:pStyle w:val="Style8"/>
        <w:widowControl/>
        <w:tabs>
          <w:tab w:val="left" w:pos="830"/>
        </w:tabs>
        <w:spacing w:line="240" w:lineRule="auto"/>
        <w:ind w:firstLine="0"/>
        <w:rPr>
          <w:rStyle w:val="FontStyle17"/>
          <w:sz w:val="24"/>
          <w:szCs w:val="24"/>
        </w:rPr>
      </w:pPr>
      <w:r>
        <w:rPr>
          <w:rStyle w:val="FontStyle18"/>
          <w:rFonts w:ascii="Calibri" w:hAnsi="Calibri" w:cs="Calibri"/>
          <w:sz w:val="24"/>
          <w:szCs w:val="24"/>
        </w:rPr>
        <w:tab/>
      </w:r>
      <w:r w:rsidRPr="00514CD3">
        <w:rPr>
          <w:rStyle w:val="FontStyle18"/>
          <w:sz w:val="24"/>
          <w:szCs w:val="24"/>
        </w:rPr>
        <w:t>3.1.4. О</w:t>
      </w:r>
      <w:r w:rsidRPr="00514CD3">
        <w:rPr>
          <w:rStyle w:val="FontStyle17"/>
          <w:b/>
          <w:bCs/>
          <w:sz w:val="24"/>
          <w:szCs w:val="24"/>
        </w:rPr>
        <w:t>формление договора</w:t>
      </w:r>
      <w:r w:rsidRPr="00514CD3">
        <w:rPr>
          <w:rStyle w:val="FontStyle17"/>
          <w:sz w:val="24"/>
          <w:szCs w:val="24"/>
        </w:rPr>
        <w:t xml:space="preserve"> аренды, договора оперативного управления, договора хозяйственного ведения, договора безвозмездного пользования, акта приема-передачи имущества и сопутствующих документов для передачи в орган, осуществляющий государственную регистрацию прав на недвижимое имущество и сделок с ним, в случаях, предусмотренных ст. 17.1. Закона о защите конкуренции без проведения торгов.</w:t>
      </w:r>
    </w:p>
    <w:p w:rsidR="00DE12B9" w:rsidRPr="00514CD3" w:rsidRDefault="00DE12B9" w:rsidP="00A52E3A">
      <w:pPr>
        <w:pStyle w:val="Style10"/>
        <w:widowControl/>
        <w:spacing w:line="240" w:lineRule="auto"/>
        <w:ind w:firstLine="709"/>
        <w:jc w:val="both"/>
        <w:rPr>
          <w:rStyle w:val="FontStyle18"/>
          <w:b w:val="0"/>
          <w:bCs w:val="0"/>
          <w:sz w:val="24"/>
          <w:szCs w:val="24"/>
        </w:rPr>
      </w:pPr>
      <w:r w:rsidRPr="00514CD3">
        <w:rPr>
          <w:rStyle w:val="FontStyle18"/>
          <w:b w:val="0"/>
          <w:bCs w:val="0"/>
          <w:sz w:val="24"/>
          <w:szCs w:val="24"/>
        </w:rPr>
        <w:t xml:space="preserve">Основанием для оформления договора аренды, </w:t>
      </w:r>
      <w:r w:rsidRPr="00514CD3">
        <w:rPr>
          <w:rStyle w:val="FontStyle17"/>
          <w:sz w:val="24"/>
          <w:szCs w:val="24"/>
        </w:rPr>
        <w:t xml:space="preserve">договора оперативного управления, договора хозяйственного ведения, договора безвозмездного пользования, </w:t>
      </w:r>
      <w:r w:rsidRPr="00514CD3">
        <w:rPr>
          <w:rStyle w:val="FontStyle18"/>
          <w:b w:val="0"/>
          <w:bCs w:val="0"/>
          <w:sz w:val="24"/>
          <w:szCs w:val="24"/>
        </w:rPr>
        <w:t>и акта приема-передачи имущества, находящегося в муниципальной собственности Карачельского сельсовета Шумихинского района Курганской  области, юридическим и физическим лицам, является распоряжение Администрации Карачельского сельсовета Шумихинского района Курганской  области о предоставлении в аренду, хозяйственное ведение, в безвозмездное пользование имущества.</w:t>
      </w:r>
    </w:p>
    <w:p w:rsidR="00DE12B9" w:rsidRPr="00514CD3" w:rsidRDefault="00DE12B9" w:rsidP="00A52E3A">
      <w:pPr>
        <w:pStyle w:val="Style10"/>
        <w:widowControl/>
        <w:spacing w:line="240" w:lineRule="auto"/>
        <w:ind w:firstLine="709"/>
        <w:jc w:val="both"/>
        <w:rPr>
          <w:rStyle w:val="FontStyle17"/>
          <w:sz w:val="24"/>
          <w:szCs w:val="24"/>
        </w:rPr>
      </w:pPr>
      <w:r w:rsidRPr="00514CD3">
        <w:rPr>
          <w:rStyle w:val="FontStyle18"/>
          <w:b w:val="0"/>
          <w:bCs w:val="0"/>
          <w:sz w:val="24"/>
          <w:szCs w:val="24"/>
        </w:rPr>
        <w:t>Проект соответствующего распоряжения составляется специалистом, ответственным за оформление договора и акта приема-передачи имущества и направляется в Администрацию сельсовета для прохождения процедуры согласования.</w:t>
      </w:r>
    </w:p>
    <w:p w:rsidR="00DE12B9" w:rsidRPr="00514CD3" w:rsidRDefault="00DE12B9" w:rsidP="00A52E3A">
      <w:pPr>
        <w:pStyle w:val="Style5"/>
        <w:widowControl/>
        <w:spacing w:line="240" w:lineRule="auto"/>
        <w:ind w:firstLine="708"/>
        <w:rPr>
          <w:rStyle w:val="FontStyle17"/>
          <w:sz w:val="24"/>
          <w:szCs w:val="24"/>
        </w:rPr>
      </w:pPr>
      <w:r w:rsidRPr="00514CD3">
        <w:rPr>
          <w:rStyle w:val="FontStyle17"/>
          <w:sz w:val="24"/>
          <w:szCs w:val="24"/>
        </w:rPr>
        <w:t>Договор и акт приема-передачи имущества оформляются в 3-х экземплярах (если заявитель на единицу имущества - одно лицо). Если имущество приобретается физическими или юридическими лицами в долевую собственность, то количество экземпляров увеличивается на количество заявителей.</w:t>
      </w:r>
    </w:p>
    <w:p w:rsidR="00DE12B9" w:rsidRPr="00514CD3" w:rsidRDefault="00DE12B9" w:rsidP="00A52E3A">
      <w:pPr>
        <w:pStyle w:val="Style8"/>
        <w:widowControl/>
        <w:tabs>
          <w:tab w:val="left" w:pos="1301"/>
        </w:tabs>
        <w:spacing w:line="240" w:lineRule="auto"/>
        <w:rPr>
          <w:rStyle w:val="FontStyle17"/>
          <w:sz w:val="24"/>
          <w:szCs w:val="24"/>
        </w:rPr>
      </w:pPr>
      <w:r w:rsidRPr="00514CD3">
        <w:rPr>
          <w:rStyle w:val="FontStyle17"/>
          <w:sz w:val="24"/>
          <w:szCs w:val="24"/>
        </w:rPr>
        <w:t xml:space="preserve">Договор и акт приема-передачи имущества подписываются с одной стороны Главой Администрации Карачельского сельсовета Шумихинского района, с другой </w:t>
      </w:r>
      <w:r w:rsidRPr="00514CD3">
        <w:rPr>
          <w:rStyle w:val="FontStyle17"/>
          <w:spacing w:val="-20"/>
          <w:sz w:val="24"/>
          <w:szCs w:val="24"/>
        </w:rPr>
        <w:t>-</w:t>
      </w:r>
      <w:r w:rsidRPr="00514CD3">
        <w:rPr>
          <w:rStyle w:val="FontStyle17"/>
          <w:sz w:val="24"/>
          <w:szCs w:val="24"/>
        </w:rPr>
        <w:t xml:space="preserve"> физическим (-ми) или юридическим (-ми) лицом (-ами), которым предоставляется данное имущество, либо их полномочным представителем по доверенности.</w:t>
      </w:r>
    </w:p>
    <w:p w:rsidR="00DE12B9" w:rsidRPr="00514CD3" w:rsidRDefault="00DE12B9" w:rsidP="00A52E3A">
      <w:pPr>
        <w:pStyle w:val="Style8"/>
        <w:widowControl/>
        <w:tabs>
          <w:tab w:val="left" w:pos="1301"/>
        </w:tabs>
        <w:spacing w:line="240" w:lineRule="auto"/>
        <w:rPr>
          <w:rStyle w:val="FontStyle17"/>
          <w:sz w:val="24"/>
          <w:szCs w:val="24"/>
        </w:rPr>
      </w:pPr>
      <w:r w:rsidRPr="00514CD3">
        <w:rPr>
          <w:rStyle w:val="FontStyle17"/>
          <w:sz w:val="24"/>
          <w:szCs w:val="24"/>
        </w:rPr>
        <w:t>Договор и акт приема-передачи имущества приобщаются к документам, поступившим и сформированным в ходе процедуры предоставления имущества на соответствующем праве.</w:t>
      </w:r>
    </w:p>
    <w:p w:rsidR="00DE12B9" w:rsidRPr="00514CD3" w:rsidRDefault="00DE12B9" w:rsidP="00A52E3A">
      <w:pPr>
        <w:pStyle w:val="Style8"/>
        <w:widowControl/>
        <w:tabs>
          <w:tab w:val="left" w:pos="1301"/>
        </w:tabs>
        <w:spacing w:line="240" w:lineRule="auto"/>
        <w:rPr>
          <w:rFonts w:ascii="Times New Roman" w:hAnsi="Times New Roman" w:cs="Times New Roman"/>
        </w:rPr>
      </w:pPr>
      <w:r w:rsidRPr="00514CD3">
        <w:rPr>
          <w:rStyle w:val="FontStyle17"/>
          <w:sz w:val="24"/>
          <w:szCs w:val="24"/>
        </w:rPr>
        <w:t>Срок предоставления муниципальной услуги 20 дней.</w:t>
      </w:r>
    </w:p>
    <w:p w:rsidR="00DE12B9" w:rsidRPr="00514CD3" w:rsidRDefault="00DE12B9" w:rsidP="00A52E3A">
      <w:pPr>
        <w:pStyle w:val="Style7"/>
        <w:widowControl/>
        <w:ind w:firstLine="709"/>
        <w:jc w:val="both"/>
        <w:rPr>
          <w:rStyle w:val="FontStyle18"/>
          <w:sz w:val="24"/>
          <w:szCs w:val="24"/>
        </w:rPr>
      </w:pPr>
      <w:r w:rsidRPr="00514CD3">
        <w:rPr>
          <w:rStyle w:val="FontStyle18"/>
          <w:sz w:val="24"/>
          <w:szCs w:val="24"/>
        </w:rPr>
        <w:t>3.1.5. В</w:t>
      </w:r>
      <w:r w:rsidRPr="00514CD3">
        <w:rPr>
          <w:rStyle w:val="FontStyle17"/>
          <w:b/>
          <w:bCs/>
          <w:sz w:val="24"/>
          <w:szCs w:val="24"/>
        </w:rPr>
        <w:t>ыдача документов заявителю, (представителю заявителя)</w:t>
      </w:r>
    </w:p>
    <w:p w:rsidR="00DE12B9" w:rsidRPr="00514CD3" w:rsidRDefault="00DE12B9" w:rsidP="00A52E3A">
      <w:pPr>
        <w:pStyle w:val="Style8"/>
        <w:widowControl/>
        <w:tabs>
          <w:tab w:val="left" w:pos="1325"/>
        </w:tabs>
        <w:spacing w:line="240" w:lineRule="auto"/>
        <w:ind w:firstLine="709"/>
        <w:rPr>
          <w:rStyle w:val="FontStyle17"/>
          <w:sz w:val="24"/>
          <w:szCs w:val="24"/>
        </w:rPr>
      </w:pPr>
      <w:r w:rsidRPr="00514CD3">
        <w:rPr>
          <w:rStyle w:val="FontStyle17"/>
          <w:sz w:val="24"/>
          <w:szCs w:val="24"/>
        </w:rPr>
        <w:t>Специалист Администрации Карачельского сельсовета Шумихинского района, выдающий документы, устанавливает личность заявителя, находит необходимое дело с</w:t>
      </w:r>
      <w:r w:rsidRPr="00514CD3">
        <w:rPr>
          <w:rStyle w:val="FontStyle17"/>
          <w:sz w:val="24"/>
          <w:szCs w:val="24"/>
        </w:rPr>
        <w:br/>
        <w:t xml:space="preserve">документами, подлежащими выдаче, делает записи в книге учета выданных договоров и актов приема-передачи имущества, знакомит заявителя с перечнем выдаваемых документов (оглашает название выдаваемых документов).  </w:t>
      </w:r>
    </w:p>
    <w:p w:rsidR="00DE12B9" w:rsidRPr="00514CD3" w:rsidRDefault="00DE12B9" w:rsidP="00A52E3A">
      <w:pPr>
        <w:pStyle w:val="Style8"/>
        <w:widowControl/>
        <w:tabs>
          <w:tab w:val="left" w:pos="1325"/>
        </w:tabs>
        <w:spacing w:line="240" w:lineRule="auto"/>
        <w:ind w:firstLine="709"/>
        <w:rPr>
          <w:rStyle w:val="FontStyle17"/>
          <w:sz w:val="24"/>
          <w:szCs w:val="24"/>
        </w:rPr>
      </w:pPr>
      <w:r w:rsidRPr="00514CD3">
        <w:rPr>
          <w:rStyle w:val="FontStyle17"/>
          <w:sz w:val="24"/>
          <w:szCs w:val="24"/>
        </w:rPr>
        <w:t>Заявитель расписывается в получении договора, акта приема-передачи имущества и получении иных документов.</w:t>
      </w:r>
    </w:p>
    <w:p w:rsidR="00DE12B9" w:rsidRPr="00514CD3" w:rsidRDefault="00DE12B9" w:rsidP="00A52E3A">
      <w:pPr>
        <w:pStyle w:val="Style5"/>
        <w:widowControl/>
        <w:spacing w:line="240" w:lineRule="auto"/>
        <w:ind w:firstLine="709"/>
        <w:rPr>
          <w:rStyle w:val="FontStyle17"/>
          <w:sz w:val="24"/>
          <w:szCs w:val="24"/>
        </w:rPr>
      </w:pPr>
      <w:r w:rsidRPr="00514CD3">
        <w:rPr>
          <w:rStyle w:val="FontStyle17"/>
          <w:sz w:val="24"/>
          <w:szCs w:val="24"/>
        </w:rPr>
        <w:t>Оставшиеся после выдачи документы передаются в порядке делопроизводства для помещения в дело (формирования дела) правоустанавливающих документов.</w:t>
      </w:r>
    </w:p>
    <w:p w:rsidR="00DE12B9" w:rsidRPr="00514CD3" w:rsidRDefault="00DE12B9" w:rsidP="00A52E3A">
      <w:pPr>
        <w:pStyle w:val="Style5"/>
        <w:widowControl/>
        <w:spacing w:line="240" w:lineRule="auto"/>
        <w:ind w:firstLine="709"/>
        <w:rPr>
          <w:rStyle w:val="FontStyle17"/>
          <w:sz w:val="24"/>
          <w:szCs w:val="24"/>
        </w:rPr>
      </w:pPr>
      <w:r w:rsidRPr="00514CD3">
        <w:rPr>
          <w:rStyle w:val="FontStyle17"/>
          <w:sz w:val="24"/>
          <w:szCs w:val="24"/>
        </w:rPr>
        <w:t>Время предоставления муниципальной услуги 15 минут.</w:t>
      </w:r>
    </w:p>
    <w:p w:rsidR="00DE12B9" w:rsidRPr="00514CD3" w:rsidRDefault="00DE12B9" w:rsidP="00A52E3A">
      <w:pPr>
        <w:tabs>
          <w:tab w:val="left" w:pos="540"/>
        </w:tabs>
        <w:suppressAutoHyphens/>
        <w:autoSpaceDE w:val="0"/>
        <w:autoSpaceDN w:val="0"/>
        <w:adjustRightInd w:val="0"/>
        <w:ind w:firstLine="709"/>
        <w:jc w:val="center"/>
        <w:rPr>
          <w:rFonts w:ascii="Times New Roman" w:hAnsi="Times New Roman" w:cs="Times New Roman"/>
          <w:b/>
          <w:bCs/>
          <w:sz w:val="24"/>
          <w:szCs w:val="24"/>
        </w:rPr>
      </w:pPr>
    </w:p>
    <w:p w:rsidR="00DE12B9" w:rsidRPr="00514CD3" w:rsidRDefault="00DE12B9" w:rsidP="00A52E3A">
      <w:pPr>
        <w:tabs>
          <w:tab w:val="left" w:pos="540"/>
        </w:tabs>
        <w:suppressAutoHyphens/>
        <w:autoSpaceDE w:val="0"/>
        <w:autoSpaceDN w:val="0"/>
        <w:adjustRightInd w:val="0"/>
        <w:ind w:firstLine="709"/>
        <w:jc w:val="center"/>
        <w:rPr>
          <w:rFonts w:ascii="Times New Roman" w:hAnsi="Times New Roman" w:cs="Times New Roman"/>
          <w:sz w:val="24"/>
          <w:szCs w:val="24"/>
        </w:rPr>
      </w:pPr>
      <w:r w:rsidRPr="00514CD3">
        <w:rPr>
          <w:rFonts w:ascii="Times New Roman" w:hAnsi="Times New Roman" w:cs="Times New Roman"/>
          <w:b/>
          <w:bCs/>
          <w:sz w:val="24"/>
          <w:szCs w:val="24"/>
          <w:lang w:val="en-US"/>
        </w:rPr>
        <w:t>IV</w:t>
      </w:r>
      <w:r w:rsidRPr="00514CD3">
        <w:rPr>
          <w:rFonts w:ascii="Times New Roman" w:hAnsi="Times New Roman" w:cs="Times New Roman"/>
          <w:b/>
          <w:bCs/>
          <w:sz w:val="24"/>
          <w:szCs w:val="24"/>
        </w:rPr>
        <w:t>. Формы контроля за исполнением административного регламента</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Текущий контроль осуществляется путём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DE12B9" w:rsidRPr="00514CD3" w:rsidRDefault="00DE12B9" w:rsidP="00A52E3A">
      <w:pPr>
        <w:pStyle w:val="Style3"/>
        <w:widowControl/>
        <w:spacing w:line="240" w:lineRule="auto"/>
        <w:ind w:firstLine="709"/>
        <w:jc w:val="left"/>
        <w:rPr>
          <w:rStyle w:val="FontStyle17"/>
          <w:sz w:val="24"/>
          <w:szCs w:val="24"/>
        </w:rPr>
      </w:pPr>
      <w:r w:rsidRPr="00514CD3">
        <w:rPr>
          <w:rStyle w:val="FontStyle17"/>
          <w:sz w:val="24"/>
          <w:szCs w:val="24"/>
        </w:rPr>
        <w:t>Текущий контроль осуществляется постоянно.</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административного регламента.</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Ответственность за предоставление муниципальной услуги возлагается на Главу Администрации Карачельского сельсовета Шумихинского района.</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Уполномоченные должностные,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в ходе осуществления муниципальной услуги.</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Персональная ответственность должностных лиц управления закрепляется в их должностных инструкциях (регламентах) в соответствии с требованиями законодательства.</w:t>
      </w:r>
    </w:p>
    <w:p w:rsidR="00DE12B9" w:rsidRPr="00514CD3" w:rsidRDefault="00DE12B9" w:rsidP="00A52E3A">
      <w:pPr>
        <w:pStyle w:val="Style9"/>
        <w:widowControl/>
        <w:spacing w:line="240" w:lineRule="auto"/>
        <w:ind w:firstLine="709"/>
        <w:rPr>
          <w:rFonts w:ascii="Times New Roman" w:hAnsi="Times New Roman" w:cs="Times New Roman"/>
        </w:rPr>
      </w:pPr>
    </w:p>
    <w:p w:rsidR="00DE12B9" w:rsidRPr="00514CD3" w:rsidRDefault="00DE12B9" w:rsidP="00A52E3A">
      <w:pPr>
        <w:tabs>
          <w:tab w:val="left" w:pos="540"/>
        </w:tabs>
        <w:suppressAutoHyphens/>
        <w:autoSpaceDE w:val="0"/>
        <w:autoSpaceDN w:val="0"/>
        <w:adjustRightInd w:val="0"/>
        <w:ind w:firstLine="709"/>
        <w:jc w:val="center"/>
        <w:rPr>
          <w:rFonts w:ascii="Times New Roman" w:hAnsi="Times New Roman" w:cs="Times New Roman"/>
          <w:b/>
          <w:bCs/>
          <w:sz w:val="24"/>
          <w:szCs w:val="24"/>
        </w:rPr>
      </w:pPr>
      <w:r w:rsidRPr="00514CD3">
        <w:rPr>
          <w:rFonts w:ascii="Times New Roman" w:hAnsi="Times New Roman" w:cs="Times New Roman"/>
          <w:b/>
          <w:bCs/>
          <w:sz w:val="24"/>
          <w:szCs w:val="24"/>
          <w:lang w:val="en-US"/>
        </w:rPr>
        <w:t>V</w:t>
      </w:r>
      <w:r w:rsidRPr="00514CD3">
        <w:rPr>
          <w:rFonts w:ascii="Times New Roman" w:hAnsi="Times New Roman" w:cs="Times New Roman"/>
          <w:b/>
          <w:bCs/>
          <w:sz w:val="24"/>
          <w:szCs w:val="24"/>
        </w:rPr>
        <w:t>. Досудебный порядок обжалования решений и действий (бездействия) органа, предоставляющего муниципальную услугу</w:t>
      </w:r>
    </w:p>
    <w:p w:rsidR="00DE12B9" w:rsidRPr="00514CD3" w:rsidRDefault="00DE12B9" w:rsidP="00A52E3A">
      <w:pPr>
        <w:tabs>
          <w:tab w:val="left" w:pos="540"/>
        </w:tabs>
        <w:suppressAutoHyphens/>
        <w:autoSpaceDE w:val="0"/>
        <w:autoSpaceDN w:val="0"/>
        <w:adjustRightInd w:val="0"/>
        <w:ind w:firstLine="709"/>
        <w:jc w:val="center"/>
        <w:rPr>
          <w:rFonts w:ascii="Times New Roman" w:hAnsi="Times New Roman" w:cs="Times New Roman"/>
          <w:sz w:val="24"/>
          <w:szCs w:val="24"/>
        </w:rPr>
      </w:pP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административном (досудебном) и (или) судебном порядке в соответствии с действующим законодательством.</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Заявители имеют право обратиться с жалобой лично или направить письменное обращение.</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Срок рассмотрения обращения не должен превышать 30 дней со дня его регистрации. В исключительных случаях, а также в случае направления запроса, предусмотренного частью 2 статьи 10 Федерального закона от 2 мая 2006 года № 59-ФЗ «О порядке рассмотрения обращений граждан Российской Федерации», начальник управления,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по электронной почте, на Интернет-странице.</w:t>
      </w:r>
    </w:p>
    <w:p w:rsidR="00DE12B9" w:rsidRPr="00514CD3" w:rsidRDefault="00DE12B9" w:rsidP="006D5846">
      <w:pPr>
        <w:pStyle w:val="Style3"/>
        <w:widowControl/>
        <w:spacing w:line="240" w:lineRule="auto"/>
        <w:ind w:firstLine="708"/>
        <w:rPr>
          <w:rStyle w:val="FontStyle17"/>
          <w:sz w:val="24"/>
          <w:szCs w:val="24"/>
        </w:rPr>
      </w:pPr>
      <w:r w:rsidRPr="00514CD3">
        <w:rPr>
          <w:rStyle w:val="FontStyle17"/>
          <w:sz w:val="24"/>
          <w:szCs w:val="24"/>
        </w:rPr>
        <w:t>Обращение заявителя должно содержать следующую информацию:</w:t>
      </w:r>
    </w:p>
    <w:p w:rsidR="00DE12B9" w:rsidRPr="00514CD3" w:rsidRDefault="00DE12B9" w:rsidP="00A52E3A">
      <w:pPr>
        <w:pStyle w:val="Style11"/>
        <w:widowControl/>
        <w:tabs>
          <w:tab w:val="left" w:pos="869"/>
        </w:tabs>
        <w:spacing w:line="240" w:lineRule="auto"/>
        <w:ind w:firstLine="0"/>
        <w:jc w:val="both"/>
        <w:rPr>
          <w:rStyle w:val="FontStyle17"/>
          <w:sz w:val="24"/>
          <w:szCs w:val="24"/>
        </w:rPr>
      </w:pPr>
      <w:r w:rsidRPr="00514CD3">
        <w:rPr>
          <w:rStyle w:val="FontStyle17"/>
          <w:sz w:val="24"/>
          <w:szCs w:val="24"/>
        </w:rPr>
        <w:tab/>
        <w:t>фамилию, имя, отчество гражданина, наименование юридического лица, которым подаётся обращение, почтовый адрес, по которому должен быть направлен ответ, уведомление о переадресации обращения;</w:t>
      </w:r>
    </w:p>
    <w:p w:rsidR="00DE12B9" w:rsidRPr="00514CD3" w:rsidRDefault="00DE12B9" w:rsidP="00A52E3A">
      <w:pPr>
        <w:pStyle w:val="Style11"/>
        <w:widowControl/>
        <w:tabs>
          <w:tab w:val="left" w:pos="869"/>
        </w:tabs>
        <w:spacing w:line="240" w:lineRule="auto"/>
        <w:ind w:firstLine="0"/>
        <w:jc w:val="both"/>
        <w:rPr>
          <w:rStyle w:val="FontStyle17"/>
          <w:sz w:val="24"/>
          <w:szCs w:val="24"/>
        </w:rPr>
      </w:pPr>
      <w:r w:rsidRPr="00514CD3">
        <w:rPr>
          <w:rStyle w:val="FontStyle17"/>
          <w:sz w:val="24"/>
          <w:szCs w:val="24"/>
        </w:rPr>
        <w:tab/>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DE12B9" w:rsidRPr="00514CD3" w:rsidRDefault="00DE12B9" w:rsidP="00A52E3A">
      <w:pPr>
        <w:pStyle w:val="Style11"/>
        <w:widowControl/>
        <w:tabs>
          <w:tab w:val="left" w:pos="869"/>
        </w:tabs>
        <w:spacing w:line="240" w:lineRule="auto"/>
        <w:ind w:firstLine="0"/>
        <w:jc w:val="both"/>
        <w:rPr>
          <w:rStyle w:val="FontStyle17"/>
          <w:sz w:val="24"/>
          <w:szCs w:val="24"/>
        </w:rPr>
      </w:pPr>
      <w:r w:rsidRPr="00514CD3">
        <w:rPr>
          <w:rStyle w:val="FontStyle17"/>
          <w:sz w:val="24"/>
          <w:szCs w:val="24"/>
        </w:rPr>
        <w:tab/>
        <w:t>суть обращения, в том числе информацию о нарушении прав и законных интересов, принятии противоправного решения, осуществления действия (бездействия);</w:t>
      </w:r>
    </w:p>
    <w:p w:rsidR="00DE12B9" w:rsidRPr="00514CD3" w:rsidRDefault="00DE12B9" w:rsidP="00A52E3A">
      <w:pPr>
        <w:pStyle w:val="Style11"/>
        <w:widowControl/>
        <w:tabs>
          <w:tab w:val="left" w:pos="869"/>
        </w:tabs>
        <w:spacing w:line="240" w:lineRule="auto"/>
        <w:ind w:firstLine="0"/>
        <w:rPr>
          <w:rStyle w:val="FontStyle17"/>
          <w:sz w:val="24"/>
          <w:szCs w:val="24"/>
        </w:rPr>
      </w:pPr>
      <w:r w:rsidRPr="00514CD3">
        <w:rPr>
          <w:rStyle w:val="FontStyle17"/>
          <w:sz w:val="24"/>
          <w:szCs w:val="24"/>
        </w:rPr>
        <w:tab/>
        <w:t>подпись, дату.</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По результатам рассмотрения обращения должностным лицом, ответственным за рассмотрение обращения, принимается решение об удовлетворении требований заявителя либо об отказе в удовлетворении.</w:t>
      </w:r>
    </w:p>
    <w:p w:rsidR="00DE12B9" w:rsidRPr="00514CD3" w:rsidRDefault="00DE12B9" w:rsidP="00A52E3A">
      <w:pPr>
        <w:pStyle w:val="Style3"/>
        <w:widowControl/>
        <w:spacing w:line="240" w:lineRule="auto"/>
        <w:ind w:firstLine="709"/>
        <w:rPr>
          <w:rStyle w:val="FontStyle17"/>
          <w:sz w:val="24"/>
          <w:szCs w:val="24"/>
        </w:rPr>
      </w:pPr>
      <w:r w:rsidRPr="00514CD3">
        <w:rPr>
          <w:rStyle w:val="FontStyle17"/>
          <w:sz w:val="24"/>
          <w:szCs w:val="24"/>
        </w:rPr>
        <w:t>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rsidR="00DE12B9" w:rsidRPr="00514CD3" w:rsidRDefault="00DE12B9" w:rsidP="00A52E3A">
      <w:pPr>
        <w:pStyle w:val="Style3"/>
        <w:widowControl/>
        <w:spacing w:line="240" w:lineRule="auto"/>
        <w:ind w:firstLine="709"/>
        <w:rPr>
          <w:rStyle w:val="FontStyle17"/>
          <w:sz w:val="24"/>
          <w:szCs w:val="24"/>
        </w:rPr>
      </w:pPr>
    </w:p>
    <w:p w:rsidR="00DE12B9" w:rsidRPr="00514CD3" w:rsidRDefault="00DE12B9" w:rsidP="00A52E3A">
      <w:pPr>
        <w:pStyle w:val="Style3"/>
        <w:widowControl/>
        <w:spacing w:line="240" w:lineRule="auto"/>
        <w:ind w:firstLine="0"/>
        <w:rPr>
          <w:rStyle w:val="FontStyle17"/>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DE12B9">
        <w:tc>
          <w:tcPr>
            <w:tcW w:w="4785" w:type="dxa"/>
            <w:tcBorders>
              <w:top w:val="nil"/>
              <w:left w:val="nil"/>
              <w:bottom w:val="nil"/>
              <w:right w:val="nil"/>
            </w:tcBorders>
          </w:tcPr>
          <w:p w:rsidR="00DE12B9" w:rsidRDefault="00DE12B9">
            <w:pPr>
              <w:rPr>
                <w:sz w:val="24"/>
                <w:szCs w:val="24"/>
              </w:rPr>
            </w:pPr>
          </w:p>
        </w:tc>
        <w:tc>
          <w:tcPr>
            <w:tcW w:w="4785" w:type="dxa"/>
            <w:tcBorders>
              <w:top w:val="nil"/>
              <w:left w:val="nil"/>
              <w:bottom w:val="nil"/>
              <w:right w:val="nil"/>
            </w:tcBorders>
          </w:tcPr>
          <w:p w:rsidR="00DE12B9" w:rsidRPr="006D5846" w:rsidRDefault="00DE12B9">
            <w:pPr>
              <w:spacing w:line="240" w:lineRule="exact"/>
              <w:jc w:val="center"/>
              <w:rPr>
                <w:rFonts w:ascii="Times New Roman" w:hAnsi="Times New Roman" w:cs="Times New Roman"/>
                <w:sz w:val="24"/>
                <w:szCs w:val="24"/>
              </w:rPr>
            </w:pPr>
          </w:p>
          <w:p w:rsidR="00DE12B9" w:rsidRPr="006D5846" w:rsidRDefault="00DE12B9">
            <w:pPr>
              <w:spacing w:line="240" w:lineRule="exact"/>
              <w:jc w:val="center"/>
              <w:rPr>
                <w:rFonts w:ascii="Times New Roman" w:hAnsi="Times New Roman" w:cs="Times New Roman"/>
                <w:sz w:val="24"/>
                <w:szCs w:val="24"/>
              </w:rPr>
            </w:pPr>
          </w:p>
          <w:p w:rsidR="00DE12B9" w:rsidRPr="006D5846" w:rsidRDefault="00DE12B9">
            <w:pPr>
              <w:spacing w:line="240" w:lineRule="exact"/>
              <w:jc w:val="center"/>
              <w:rPr>
                <w:rFonts w:ascii="Times New Roman" w:hAnsi="Times New Roman" w:cs="Times New Roman"/>
                <w:sz w:val="24"/>
                <w:szCs w:val="24"/>
              </w:rPr>
            </w:pPr>
          </w:p>
          <w:p w:rsidR="00DE12B9" w:rsidRPr="006D5846" w:rsidRDefault="00DE12B9">
            <w:pPr>
              <w:spacing w:line="240" w:lineRule="exact"/>
              <w:jc w:val="center"/>
              <w:rPr>
                <w:rFonts w:ascii="Times New Roman" w:hAnsi="Times New Roman" w:cs="Times New Roman"/>
                <w:sz w:val="24"/>
                <w:szCs w:val="24"/>
              </w:rPr>
            </w:pPr>
          </w:p>
          <w:p w:rsidR="00DE12B9" w:rsidRPr="006D5846" w:rsidRDefault="00DE12B9">
            <w:pPr>
              <w:spacing w:line="240" w:lineRule="exact"/>
              <w:jc w:val="center"/>
              <w:rPr>
                <w:rFonts w:ascii="Times New Roman" w:hAnsi="Times New Roman" w:cs="Times New Roman"/>
                <w:sz w:val="24"/>
                <w:szCs w:val="24"/>
              </w:rPr>
            </w:pPr>
          </w:p>
          <w:p w:rsidR="00DE12B9" w:rsidRPr="006D5846" w:rsidRDefault="00DE12B9">
            <w:pPr>
              <w:spacing w:line="240" w:lineRule="exact"/>
              <w:jc w:val="center"/>
              <w:rPr>
                <w:rFonts w:ascii="Times New Roman" w:hAnsi="Times New Roman" w:cs="Times New Roman"/>
                <w:sz w:val="24"/>
                <w:szCs w:val="24"/>
              </w:rPr>
            </w:pPr>
          </w:p>
          <w:p w:rsidR="00DE12B9" w:rsidRPr="006D5846" w:rsidRDefault="00DE12B9">
            <w:pPr>
              <w:spacing w:line="240" w:lineRule="exact"/>
              <w:jc w:val="center"/>
              <w:rPr>
                <w:rFonts w:ascii="Times New Roman" w:hAnsi="Times New Roman" w:cs="Times New Roman"/>
                <w:sz w:val="24"/>
                <w:szCs w:val="24"/>
              </w:rPr>
            </w:pPr>
          </w:p>
          <w:p w:rsidR="00DE12B9" w:rsidRPr="006D5846" w:rsidRDefault="00DE12B9">
            <w:pPr>
              <w:spacing w:line="240" w:lineRule="exact"/>
              <w:jc w:val="center"/>
              <w:rPr>
                <w:rFonts w:ascii="Times New Roman" w:hAnsi="Times New Roman" w:cs="Times New Roman"/>
                <w:sz w:val="24"/>
                <w:szCs w:val="24"/>
              </w:rPr>
            </w:pPr>
          </w:p>
          <w:p w:rsidR="00DE12B9" w:rsidRPr="006D5846" w:rsidRDefault="00DE12B9">
            <w:pPr>
              <w:spacing w:line="240" w:lineRule="exact"/>
              <w:jc w:val="center"/>
              <w:rPr>
                <w:rFonts w:ascii="Times New Roman" w:hAnsi="Times New Roman" w:cs="Times New Roman"/>
                <w:sz w:val="24"/>
                <w:szCs w:val="24"/>
              </w:rPr>
            </w:pPr>
          </w:p>
          <w:p w:rsidR="00DE12B9" w:rsidRPr="006D5846" w:rsidRDefault="00DE12B9">
            <w:pPr>
              <w:spacing w:line="240" w:lineRule="exact"/>
              <w:jc w:val="center"/>
              <w:rPr>
                <w:rFonts w:ascii="Times New Roman" w:hAnsi="Times New Roman" w:cs="Times New Roman"/>
                <w:sz w:val="24"/>
                <w:szCs w:val="24"/>
              </w:rPr>
            </w:pPr>
          </w:p>
          <w:p w:rsidR="00DE12B9" w:rsidRPr="006D5846" w:rsidRDefault="00DE12B9">
            <w:pPr>
              <w:spacing w:line="240" w:lineRule="exact"/>
              <w:jc w:val="center"/>
              <w:rPr>
                <w:rFonts w:ascii="Times New Roman" w:hAnsi="Times New Roman" w:cs="Times New Roman"/>
                <w:sz w:val="24"/>
                <w:szCs w:val="24"/>
              </w:rPr>
            </w:pPr>
          </w:p>
          <w:p w:rsidR="00DE12B9" w:rsidRPr="006D5846" w:rsidRDefault="00DE12B9">
            <w:pPr>
              <w:spacing w:line="240" w:lineRule="exact"/>
              <w:jc w:val="center"/>
              <w:rPr>
                <w:rFonts w:ascii="Times New Roman" w:hAnsi="Times New Roman" w:cs="Times New Roman"/>
                <w:sz w:val="24"/>
                <w:szCs w:val="24"/>
              </w:rPr>
            </w:pPr>
          </w:p>
          <w:p w:rsidR="00DE12B9" w:rsidRPr="006D5846" w:rsidRDefault="00DE12B9" w:rsidP="006D5846">
            <w:pPr>
              <w:spacing w:line="240" w:lineRule="exact"/>
              <w:jc w:val="right"/>
              <w:rPr>
                <w:rFonts w:ascii="Times New Roman" w:hAnsi="Times New Roman" w:cs="Times New Roman"/>
                <w:sz w:val="24"/>
                <w:szCs w:val="24"/>
              </w:rPr>
            </w:pPr>
            <w:r w:rsidRPr="006D5846">
              <w:rPr>
                <w:rFonts w:ascii="Times New Roman" w:hAnsi="Times New Roman" w:cs="Times New Roman"/>
                <w:sz w:val="24"/>
                <w:szCs w:val="24"/>
              </w:rPr>
              <w:t>Приложение 1</w:t>
            </w:r>
          </w:p>
          <w:p w:rsidR="00DE12B9" w:rsidRPr="006D5846" w:rsidRDefault="00DE12B9" w:rsidP="006D5846">
            <w:pPr>
              <w:spacing w:line="240" w:lineRule="exact"/>
              <w:jc w:val="right"/>
              <w:rPr>
                <w:rFonts w:ascii="Times New Roman" w:hAnsi="Times New Roman" w:cs="Times New Roman"/>
                <w:sz w:val="24"/>
                <w:szCs w:val="24"/>
              </w:rPr>
            </w:pPr>
            <w:r w:rsidRPr="006D5846">
              <w:rPr>
                <w:rFonts w:ascii="Times New Roman" w:hAnsi="Times New Roman" w:cs="Times New Roman"/>
                <w:sz w:val="24"/>
                <w:szCs w:val="24"/>
              </w:rPr>
              <w:t>к административному регламенту</w:t>
            </w:r>
          </w:p>
          <w:p w:rsidR="00DE12B9" w:rsidRPr="006D5846" w:rsidRDefault="00DE12B9">
            <w:pPr>
              <w:spacing w:line="240" w:lineRule="exact"/>
              <w:jc w:val="both"/>
              <w:rPr>
                <w:rFonts w:ascii="Times New Roman" w:hAnsi="Times New Roman" w:cs="Times New Roman"/>
                <w:sz w:val="24"/>
                <w:szCs w:val="24"/>
              </w:rPr>
            </w:pPr>
          </w:p>
        </w:tc>
      </w:tr>
    </w:tbl>
    <w:p w:rsidR="00DE12B9" w:rsidRPr="006D5846" w:rsidRDefault="00DE12B9" w:rsidP="00A52E3A">
      <w:pPr>
        <w:jc w:val="center"/>
        <w:rPr>
          <w:rFonts w:ascii="Times New Roman" w:hAnsi="Times New Roman" w:cs="Times New Roman"/>
          <w:b/>
          <w:bCs/>
          <w:sz w:val="24"/>
          <w:szCs w:val="24"/>
        </w:rPr>
      </w:pPr>
      <w:r w:rsidRPr="006D5846">
        <w:rPr>
          <w:b/>
          <w:bCs/>
          <w:sz w:val="24"/>
          <w:szCs w:val="24"/>
        </w:rPr>
        <w:t xml:space="preserve">          </w:t>
      </w:r>
      <w:r w:rsidRPr="006D5846">
        <w:rPr>
          <w:rFonts w:ascii="Times New Roman" w:hAnsi="Times New Roman" w:cs="Times New Roman"/>
          <w:b/>
          <w:bCs/>
          <w:sz w:val="24"/>
          <w:szCs w:val="24"/>
        </w:rPr>
        <w:t>БЛОК -</w:t>
      </w:r>
      <w:r>
        <w:rPr>
          <w:rFonts w:ascii="Times New Roman" w:hAnsi="Times New Roman" w:cs="Times New Roman"/>
          <w:b/>
          <w:bCs/>
          <w:sz w:val="24"/>
          <w:szCs w:val="24"/>
        </w:rPr>
        <w:t xml:space="preserve"> </w:t>
      </w:r>
      <w:r w:rsidRPr="006D5846">
        <w:rPr>
          <w:rFonts w:ascii="Times New Roman" w:hAnsi="Times New Roman" w:cs="Times New Roman"/>
          <w:b/>
          <w:bCs/>
          <w:sz w:val="24"/>
          <w:szCs w:val="24"/>
        </w:rPr>
        <w:t>СХЕМА</w:t>
      </w:r>
    </w:p>
    <w:p w:rsidR="00DE12B9" w:rsidRPr="006D5846" w:rsidRDefault="00DE12B9" w:rsidP="00A52E3A">
      <w:pPr>
        <w:rPr>
          <w:rFonts w:ascii="Times New Roman" w:hAnsi="Times New Roman" w:cs="Times New Roman"/>
        </w:rPr>
      </w:pPr>
      <w:r>
        <w:rPr>
          <w:noProof/>
        </w:rPr>
        <w:pict>
          <v:group id="_x0000_s1026" editas="canvas" style="position:absolute;margin-left:-2.95pt;margin-top:10.2pt;width:480pt;height:369pt;z-index:251658240;mso-position-horizontal-relative:char;mso-position-vertical-relative:line" coordorigin="6006,1578" coordsize="7172,55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006;top:1578;width:7172;height:5559" o:preferrelative="f">
              <v:fill o:detectmouseclick="t"/>
              <v:path o:extrusionok="t" o:connecttype="none"/>
            </v:shape>
            <v:rect id="_x0000_s1028" style="position:absolute;left:8148;top:1732;width:3371;height:746">
              <v:textbox style="mso-next-textbox:#_x0000_s1028" inset="1.67639mm,.83819mm,1.67639mm,.83819mm">
                <w:txbxContent>
                  <w:p w:rsidR="00DE12B9" w:rsidRPr="006D5846" w:rsidRDefault="00DE12B9" w:rsidP="00A52E3A">
                    <w:pPr>
                      <w:jc w:val="center"/>
                      <w:rPr>
                        <w:rFonts w:ascii="Times New Roman" w:hAnsi="Times New Roman" w:cs="Times New Roman"/>
                        <w:sz w:val="20"/>
                        <w:szCs w:val="20"/>
                      </w:rPr>
                    </w:pPr>
                    <w:r w:rsidRPr="006D5846">
                      <w:rPr>
                        <w:rFonts w:ascii="Times New Roman" w:hAnsi="Times New Roman" w:cs="Times New Roman"/>
                        <w:sz w:val="20"/>
                        <w:szCs w:val="20"/>
                      </w:rPr>
                      <w:t>Прием документов на предоставление имущества на соответствующем праве. Регистрация документов в книге учета входящих документов.</w:t>
                    </w:r>
                  </w:p>
                </w:txbxContent>
              </v:textbox>
            </v:rect>
            <v:rect id="_x0000_s1029" style="position:absolute;left:8158;top:2798;width:2854;height:488">
              <v:textbox style="mso-next-textbox:#_x0000_s1029" inset="1.67639mm,.83819mm,1.67639mm,.83819mm">
                <w:txbxContent>
                  <w:p w:rsidR="00DE12B9" w:rsidRPr="006D5846" w:rsidRDefault="00DE12B9" w:rsidP="00A52E3A">
                    <w:pPr>
                      <w:jc w:val="center"/>
                      <w:rPr>
                        <w:rFonts w:ascii="Times New Roman" w:hAnsi="Times New Roman" w:cs="Times New Roman"/>
                        <w:sz w:val="20"/>
                        <w:szCs w:val="20"/>
                      </w:rPr>
                    </w:pPr>
                    <w:r w:rsidRPr="006D5846">
                      <w:rPr>
                        <w:rFonts w:ascii="Times New Roman" w:hAnsi="Times New Roman" w:cs="Times New Roman"/>
                        <w:sz w:val="20"/>
                        <w:szCs w:val="20"/>
                      </w:rPr>
                      <w:t>Правовая экспертиза документов</w:t>
                    </w:r>
                  </w:p>
                </w:txbxContent>
              </v:textbox>
            </v:rect>
            <v:rect id="_x0000_s1030" style="position:absolute;left:8567;top:3793;width:2151;height:1093">
              <v:textbox style="mso-next-textbox:#_x0000_s1030" inset="1.67639mm,.83819mm,1.67639mm,.83819mm">
                <w:txbxContent>
                  <w:p w:rsidR="00DE12B9" w:rsidRPr="006D5846" w:rsidRDefault="00DE12B9" w:rsidP="00A52E3A">
                    <w:pPr>
                      <w:jc w:val="center"/>
                      <w:rPr>
                        <w:rFonts w:ascii="Times New Roman" w:hAnsi="Times New Roman" w:cs="Times New Roman"/>
                        <w:sz w:val="20"/>
                        <w:szCs w:val="20"/>
                      </w:rPr>
                    </w:pPr>
                    <w:r w:rsidRPr="006D5846">
                      <w:rPr>
                        <w:rFonts w:ascii="Times New Roman" w:hAnsi="Times New Roman" w:cs="Times New Roman"/>
                        <w:sz w:val="20"/>
                        <w:szCs w:val="20"/>
                      </w:rPr>
                      <w:t>Установление оснований для отказа или приостановления организации процесса предоставления имущества на соответствующем праве</w:t>
                    </w:r>
                  </w:p>
                </w:txbxContent>
              </v:textbox>
            </v:rect>
            <v:rect id="_x0000_s1031" style="position:absolute;left:6270;top:4832;width:2215;height:678">
              <v:textbox style="mso-next-textbox:#_x0000_s1031" inset="1.67639mm,.83819mm,1.67639mm,.83819mm">
                <w:txbxContent>
                  <w:p w:rsidR="00DE12B9" w:rsidRPr="006D5846" w:rsidRDefault="00DE12B9" w:rsidP="00A52E3A">
                    <w:pPr>
                      <w:jc w:val="center"/>
                      <w:rPr>
                        <w:rFonts w:ascii="Times New Roman" w:hAnsi="Times New Roman" w:cs="Times New Roman"/>
                        <w:sz w:val="20"/>
                        <w:szCs w:val="20"/>
                      </w:rPr>
                    </w:pPr>
                    <w:r w:rsidRPr="006D5846">
                      <w:rPr>
                        <w:rFonts w:ascii="Times New Roman" w:hAnsi="Times New Roman" w:cs="Times New Roman"/>
                        <w:sz w:val="20"/>
                        <w:szCs w:val="20"/>
                      </w:rPr>
                      <w:t>Приостановле</w:t>
                    </w:r>
                    <w:r w:rsidRPr="00CD2C20">
                      <w:rPr>
                        <w:rFonts w:ascii="Times New Roman" w:hAnsi="Times New Roman" w:cs="Times New Roman"/>
                        <w:sz w:val="20"/>
                        <w:szCs w:val="20"/>
                      </w:rPr>
                      <w:t>н</w:t>
                    </w:r>
                    <w:r w:rsidRPr="006D5846">
                      <w:rPr>
                        <w:rFonts w:ascii="Times New Roman" w:hAnsi="Times New Roman" w:cs="Times New Roman"/>
                        <w:sz w:val="20"/>
                        <w:szCs w:val="20"/>
                      </w:rPr>
                      <w:t>ие процедуры предоставления имущества на соответствующем праве</w:t>
                    </w:r>
                  </w:p>
                  <w:p w:rsidR="00DE12B9" w:rsidRDefault="00DE12B9" w:rsidP="00A52E3A">
                    <w:pPr>
                      <w:rPr>
                        <w:sz w:val="24"/>
                        <w:szCs w:val="24"/>
                      </w:rPr>
                    </w:pPr>
                  </w:p>
                </w:txbxContent>
              </v:textbox>
            </v:rect>
            <v:rect id="_x0000_s1032" style="position:absolute;left:9682;top:4968;width:1524;height:511">
              <v:textbox style="mso-next-textbox:#_x0000_s1032" inset="1.67639mm,.83819mm,1.67639mm,.83819mm">
                <w:txbxContent>
                  <w:p w:rsidR="00DE12B9" w:rsidRPr="006D5846" w:rsidRDefault="00DE12B9" w:rsidP="00A52E3A">
                    <w:pPr>
                      <w:rPr>
                        <w:rFonts w:ascii="Times New Roman" w:hAnsi="Times New Roman" w:cs="Times New Roman"/>
                        <w:sz w:val="20"/>
                        <w:szCs w:val="20"/>
                      </w:rPr>
                    </w:pPr>
                    <w:r w:rsidRPr="006D5846">
                      <w:rPr>
                        <w:rFonts w:ascii="Times New Roman" w:hAnsi="Times New Roman" w:cs="Times New Roman"/>
                        <w:sz w:val="20"/>
                        <w:szCs w:val="20"/>
                      </w:rPr>
                      <w:t>Предоставление имущества на торгах</w:t>
                    </w:r>
                  </w:p>
                </w:txbxContent>
              </v:textbox>
            </v:rect>
            <v:rect id="_x0000_s1033" style="position:absolute;left:7620;top:4290;width:476;height:269" stroked="f">
              <v:textbox style="mso-next-textbox:#_x0000_s1033" inset="1.67639mm,.83819mm,1.67639mm,.83819mm">
                <w:txbxContent>
                  <w:p w:rsidR="00DE12B9" w:rsidRPr="006D5846" w:rsidRDefault="00DE12B9" w:rsidP="00A52E3A">
                    <w:pPr>
                      <w:rPr>
                        <w:rFonts w:ascii="Times New Roman" w:hAnsi="Times New Roman" w:cs="Times New Roman"/>
                        <w:sz w:val="20"/>
                        <w:szCs w:val="20"/>
                      </w:rPr>
                    </w:pPr>
                    <w:r w:rsidRPr="006D5846">
                      <w:rPr>
                        <w:rFonts w:ascii="Times New Roman" w:hAnsi="Times New Roman" w:cs="Times New Roman"/>
                        <w:sz w:val="20"/>
                        <w:szCs w:val="20"/>
                      </w:rPr>
                      <w:t>ДА</w:t>
                    </w:r>
                  </w:p>
                </w:txbxContent>
              </v:textbox>
            </v:rect>
            <v:rect id="_x0000_s1034" style="position:absolute;left:11026;top:4290;width:449;height:269" stroked="f">
              <v:textbox style="mso-next-textbox:#_x0000_s1034" inset="1.67639mm,.83819mm,1.67639mm,.83819mm">
                <w:txbxContent>
                  <w:p w:rsidR="00DE12B9" w:rsidRPr="006D5846" w:rsidRDefault="00DE12B9" w:rsidP="00A52E3A">
                    <w:pPr>
                      <w:rPr>
                        <w:rFonts w:ascii="Times New Roman" w:hAnsi="Times New Roman" w:cs="Times New Roman"/>
                        <w:sz w:val="20"/>
                        <w:szCs w:val="20"/>
                      </w:rPr>
                    </w:pPr>
                    <w:r w:rsidRPr="006D5846">
                      <w:rPr>
                        <w:rFonts w:ascii="Times New Roman" w:hAnsi="Times New Roman" w:cs="Times New Roman"/>
                        <w:sz w:val="20"/>
                        <w:szCs w:val="20"/>
                      </w:rPr>
                      <w:t>НЕТ</w:t>
                    </w:r>
                  </w:p>
                </w:txbxContent>
              </v:textbox>
            </v:rect>
            <v:line id="_x0000_s1035" style="position:absolute" from="8068,4425" to="8485,4426"/>
            <v:line id="_x0000_s1036" style="position:absolute" from="7171,4425" to="7648,4426"/>
            <v:line id="_x0000_s1037" style="position:absolute" from="7171,4425" to="7173,4785">
              <v:stroke endarrow="block"/>
            </v:line>
            <v:line id="_x0000_s1038" style="position:absolute" from="11385,4425" to="11681,4426"/>
            <v:rect id="_x0000_s1039" style="position:absolute;left:6270;top:5781;width:2215;height:859">
              <v:textbox style="mso-next-textbox:#_x0000_s1039" inset="1.67639mm,.83819mm,1.67639mm,.83819mm">
                <w:txbxContent>
                  <w:p w:rsidR="00DE12B9" w:rsidRPr="006D5846" w:rsidRDefault="00DE12B9" w:rsidP="00A52E3A">
                    <w:pPr>
                      <w:jc w:val="center"/>
                      <w:rPr>
                        <w:rFonts w:ascii="Times New Roman" w:hAnsi="Times New Roman" w:cs="Times New Roman"/>
                        <w:sz w:val="20"/>
                        <w:szCs w:val="20"/>
                      </w:rPr>
                    </w:pPr>
                    <w:r w:rsidRPr="006D5846">
                      <w:rPr>
                        <w:rFonts w:ascii="Times New Roman" w:hAnsi="Times New Roman" w:cs="Times New Roman"/>
                        <w:sz w:val="20"/>
                        <w:szCs w:val="20"/>
                      </w:rPr>
                      <w:t>Отказ от процедуры предоставления имущества на соответствующем праве</w:t>
                    </w:r>
                  </w:p>
                </w:txbxContent>
              </v:textbox>
            </v:rect>
            <v:rect id="_x0000_s1040" style="position:absolute;left:9637;top:6595;width:1699;height:542">
              <v:textbox style="mso-next-textbox:#_x0000_s1040" inset="1.67639mm,.83819mm,1.67639mm,.83819mm">
                <w:txbxContent>
                  <w:p w:rsidR="00DE12B9" w:rsidRPr="006D5846" w:rsidRDefault="00DE12B9" w:rsidP="00A52E3A">
                    <w:pPr>
                      <w:rPr>
                        <w:rFonts w:ascii="Times New Roman" w:hAnsi="Times New Roman" w:cs="Times New Roman"/>
                        <w:sz w:val="20"/>
                        <w:szCs w:val="20"/>
                      </w:rPr>
                    </w:pPr>
                    <w:r w:rsidRPr="006D5846">
                      <w:rPr>
                        <w:rFonts w:ascii="Times New Roman" w:hAnsi="Times New Roman" w:cs="Times New Roman"/>
                        <w:sz w:val="20"/>
                        <w:szCs w:val="20"/>
                      </w:rPr>
                      <w:t>Проведение торгов, выявление победителя</w:t>
                    </w:r>
                  </w:p>
                </w:txbxContent>
              </v:textbox>
            </v:rect>
            <v:line id="_x0000_s1041" style="position:absolute" from="10757,4425" to="11026,4425"/>
            <v:line id="_x0000_s1042" style="position:absolute" from="7620,5510" to="7620,5781">
              <v:stroke endarrow="block"/>
            </v:line>
            <v:line id="_x0000_s1043" style="position:absolute" from="11654,5510" to="11654,5510">
              <v:stroke endarrow="block"/>
            </v:line>
            <v:line id="_x0000_s1044" style="position:absolute" from="11564,5510" to="11564,5510">
              <v:stroke endarrow="block"/>
            </v:line>
            <v:line id="_x0000_s1045" style="position:absolute" from="9682,3332" to="9683,3883">
              <v:stroke endarrow="block"/>
            </v:line>
            <v:rect id="_x0000_s1046" style="position:absolute;left:11475;top:4968;width:1659;height:678">
              <v:textbox style="mso-next-textbox:#_x0000_s1046" inset="1.67639mm,.83819mm,1.67639mm,.83819mm">
                <w:txbxContent>
                  <w:p w:rsidR="00DE12B9" w:rsidRPr="006D5846" w:rsidRDefault="00DE12B9" w:rsidP="00A52E3A">
                    <w:pPr>
                      <w:rPr>
                        <w:rFonts w:ascii="Times New Roman" w:hAnsi="Times New Roman" w:cs="Times New Roman"/>
                        <w:sz w:val="20"/>
                        <w:szCs w:val="20"/>
                      </w:rPr>
                    </w:pPr>
                    <w:r w:rsidRPr="006D5846">
                      <w:rPr>
                        <w:rFonts w:ascii="Times New Roman" w:hAnsi="Times New Roman" w:cs="Times New Roman"/>
                        <w:sz w:val="20"/>
                        <w:szCs w:val="20"/>
                      </w:rPr>
                      <w:t>Предоставление имущества без проведения  торгов</w:t>
                    </w:r>
                  </w:p>
                </w:txbxContent>
              </v:textbox>
            </v:rect>
            <v:line id="_x0000_s1047" style="position:absolute;flip:x" from="10847,4425" to="11654,4968">
              <v:stroke endarrow="block"/>
            </v:line>
            <v:line id="_x0000_s1048" style="position:absolute" from="11654,4425" to="12371,4968">
              <v:stroke endarrow="block"/>
            </v:line>
            <v:rect id="_x0000_s1049" style="position:absolute;left:11475;top:6061;width:1703;height:1076">
              <v:textbox style="mso-next-textbox:#_x0000_s1049" inset="1.67639mm,.83819mm,1.67639mm,.83819mm">
                <w:txbxContent>
                  <w:p w:rsidR="00DE12B9" w:rsidRPr="006D5846" w:rsidRDefault="00DE12B9" w:rsidP="00A52E3A">
                    <w:pPr>
                      <w:jc w:val="center"/>
                      <w:rPr>
                        <w:rFonts w:ascii="Times New Roman" w:hAnsi="Times New Roman" w:cs="Times New Roman"/>
                        <w:sz w:val="20"/>
                        <w:szCs w:val="20"/>
                      </w:rPr>
                    </w:pPr>
                    <w:r w:rsidRPr="006D5846">
                      <w:rPr>
                        <w:rFonts w:ascii="Times New Roman" w:hAnsi="Times New Roman" w:cs="Times New Roman"/>
                        <w:sz w:val="20"/>
                        <w:szCs w:val="20"/>
                      </w:rPr>
                      <w:t>Заключение договора аренды или безвозмездного пользования, акта приема-передачи.</w:t>
                    </w:r>
                  </w:p>
                </w:txbxContent>
              </v:textbox>
            </v:rect>
            <v:rect id="_x0000_s1050" style="position:absolute;left:9637;top:5781;width:1524;height:542">
              <v:textbox style="mso-next-textbox:#_x0000_s1050" inset="1.67639mm,.83819mm,1.67639mm,.83819mm">
                <w:txbxContent>
                  <w:p w:rsidR="00DE12B9" w:rsidRPr="006D5846" w:rsidRDefault="00DE12B9" w:rsidP="00A52E3A">
                    <w:pPr>
                      <w:rPr>
                        <w:rFonts w:ascii="Times New Roman" w:hAnsi="Times New Roman" w:cs="Times New Roman"/>
                        <w:sz w:val="20"/>
                        <w:szCs w:val="20"/>
                      </w:rPr>
                    </w:pPr>
                    <w:r w:rsidRPr="006D5846">
                      <w:rPr>
                        <w:rFonts w:ascii="Times New Roman" w:hAnsi="Times New Roman" w:cs="Times New Roman"/>
                        <w:sz w:val="20"/>
                        <w:szCs w:val="20"/>
                      </w:rPr>
                      <w:t>Публикация в СМИ о проведении торгов</w:t>
                    </w:r>
                  </w:p>
                </w:txbxContent>
              </v:textbox>
            </v:rect>
            <v:line id="_x0000_s1051" style="position:absolute" from="10309,5510" to="10310,5781">
              <v:stroke endarrow="block"/>
            </v:line>
            <v:line id="_x0000_s1052" style="position:absolute" from="10309,6323" to="10310,6594">
              <v:stroke endarrow="block"/>
            </v:line>
            <v:line id="_x0000_s1053" style="position:absolute" from="11206,6595" to="11475,6595">
              <v:stroke endarrow="block"/>
            </v:line>
            <v:line id="_x0000_s1054" style="position:absolute" from="12192,5646" to="12193,6061">
              <v:stroke endarrow="block"/>
            </v:line>
            <v:line id="_x0000_s1055" style="position:absolute" from="9144,4886" to="9145,7137">
              <v:stroke endarrow="block"/>
            </v:line>
            <v:line id="_x0000_s1056" style="position:absolute" from="9682,2527" to="9682,2798">
              <v:stroke endarrow="block"/>
            </v:line>
          </v:group>
        </w:pict>
      </w:r>
      <w:r w:rsidRPr="001D6AB6">
        <w:rPr>
          <w:rFonts w:ascii="Times New Roman" w:hAnsi="Times New Roman" w:cs="Times New Roman"/>
        </w:rPr>
        <w:pict>
          <v:shape id="_x0000_i1025" type="#_x0000_t75" style="width:475.5pt;height:367.5pt">
            <v:imagedata r:id="rId7" o:title="" croptop="-65475f" cropbottom="65475f"/>
          </v:shape>
        </w:pict>
      </w:r>
    </w:p>
    <w:p w:rsidR="00DE12B9" w:rsidRPr="006D5846" w:rsidRDefault="00DE12B9" w:rsidP="00A52E3A">
      <w:pPr>
        <w:tabs>
          <w:tab w:val="left" w:pos="5720"/>
        </w:tabs>
        <w:rPr>
          <w:rFonts w:ascii="Times New Roman" w:hAnsi="Times New Roman" w:cs="Times New Roman"/>
        </w:rPr>
      </w:pPr>
      <w:r>
        <w:rPr>
          <w:noProof/>
        </w:rPr>
        <w:pict>
          <v:rect id="_x0000_s1057" style="position:absolute;margin-left:117pt;margin-top:7.95pt;width:161.9pt;height:69pt;z-index:251659264">
            <v:textbox style="mso-next-textbox:#_x0000_s1057">
              <w:txbxContent>
                <w:p w:rsidR="00DE12B9" w:rsidRPr="006D5846" w:rsidRDefault="00DE12B9" w:rsidP="00A52E3A">
                  <w:pPr>
                    <w:jc w:val="center"/>
                    <w:rPr>
                      <w:rFonts w:ascii="Times New Roman" w:hAnsi="Times New Roman" w:cs="Times New Roman"/>
                      <w:sz w:val="20"/>
                      <w:szCs w:val="20"/>
                    </w:rPr>
                  </w:pPr>
                  <w:r w:rsidRPr="006D5846">
                    <w:rPr>
                      <w:rFonts w:ascii="Times New Roman" w:hAnsi="Times New Roman" w:cs="Times New Roman"/>
                      <w:sz w:val="20"/>
                      <w:szCs w:val="20"/>
                    </w:rPr>
                    <w:t>Исправление технических ошибок, допущенных при процедуре распоряжения имуществом</w:t>
                  </w:r>
                </w:p>
              </w:txbxContent>
            </v:textbox>
          </v:rect>
        </w:pict>
      </w:r>
      <w:r w:rsidRPr="006D5846">
        <w:rPr>
          <w:rFonts w:ascii="Times New Roman" w:hAnsi="Times New Roman" w:cs="Times New Roman"/>
        </w:rPr>
        <w:tab/>
      </w:r>
    </w:p>
    <w:p w:rsidR="00DE12B9" w:rsidRPr="006D5846" w:rsidRDefault="00DE12B9" w:rsidP="00A52E3A">
      <w:pPr>
        <w:rPr>
          <w:rFonts w:ascii="Times New Roman" w:hAnsi="Times New Roman" w:cs="Times New Roman"/>
        </w:rPr>
      </w:pPr>
    </w:p>
    <w:p w:rsidR="00DE12B9" w:rsidRDefault="00DE12B9" w:rsidP="00A52E3A">
      <w:pPr>
        <w:autoSpaceDE w:val="0"/>
        <w:autoSpaceDN w:val="0"/>
        <w:adjustRightInd w:val="0"/>
        <w:jc w:val="right"/>
        <w:outlineLvl w:val="1"/>
        <w:rPr>
          <w:b/>
          <w:bCs/>
          <w:sz w:val="28"/>
          <w:szCs w:val="28"/>
        </w:rPr>
      </w:pPr>
    </w:p>
    <w:p w:rsidR="00DE12B9" w:rsidRDefault="00DE12B9" w:rsidP="00A52E3A">
      <w:pPr>
        <w:autoSpaceDE w:val="0"/>
        <w:autoSpaceDN w:val="0"/>
        <w:adjustRightInd w:val="0"/>
        <w:jc w:val="right"/>
        <w:outlineLvl w:val="1"/>
        <w:rPr>
          <w:b/>
          <w:bCs/>
          <w:sz w:val="28"/>
          <w:szCs w:val="28"/>
        </w:rPr>
      </w:pPr>
    </w:p>
    <w:p w:rsidR="00DE12B9" w:rsidRDefault="00DE12B9" w:rsidP="00A52E3A">
      <w:pPr>
        <w:autoSpaceDE w:val="0"/>
        <w:autoSpaceDN w:val="0"/>
        <w:adjustRightInd w:val="0"/>
        <w:jc w:val="right"/>
        <w:outlineLvl w:val="1"/>
        <w:rPr>
          <w:b/>
          <w:bCs/>
          <w:sz w:val="28"/>
          <w:szCs w:val="28"/>
        </w:rPr>
      </w:pPr>
    </w:p>
    <w:p w:rsidR="00DE12B9" w:rsidRDefault="00DE12B9" w:rsidP="00A52E3A">
      <w:pPr>
        <w:autoSpaceDE w:val="0"/>
        <w:autoSpaceDN w:val="0"/>
        <w:adjustRightInd w:val="0"/>
        <w:jc w:val="right"/>
        <w:outlineLvl w:val="1"/>
        <w:rPr>
          <w:b/>
          <w:bCs/>
          <w:sz w:val="28"/>
          <w:szCs w:val="28"/>
        </w:rPr>
      </w:pPr>
    </w:p>
    <w:p w:rsidR="00DE12B9" w:rsidRDefault="00DE12B9" w:rsidP="00A52E3A">
      <w:pPr>
        <w:autoSpaceDE w:val="0"/>
        <w:autoSpaceDN w:val="0"/>
        <w:adjustRightInd w:val="0"/>
        <w:jc w:val="right"/>
        <w:outlineLvl w:val="1"/>
        <w:rPr>
          <w:b/>
          <w:bCs/>
          <w:sz w:val="28"/>
          <w:szCs w:val="28"/>
        </w:rPr>
      </w:pPr>
    </w:p>
    <w:p w:rsidR="00DE12B9" w:rsidRDefault="00DE12B9" w:rsidP="00A52E3A">
      <w:pPr>
        <w:autoSpaceDE w:val="0"/>
        <w:autoSpaceDN w:val="0"/>
        <w:adjustRightInd w:val="0"/>
        <w:jc w:val="right"/>
        <w:outlineLvl w:val="1"/>
        <w:rPr>
          <w:b/>
          <w:bCs/>
          <w:sz w:val="28"/>
          <w:szCs w:val="28"/>
        </w:rPr>
      </w:pPr>
    </w:p>
    <w:p w:rsidR="00DE12B9" w:rsidRDefault="00DE12B9" w:rsidP="00A52E3A">
      <w:pPr>
        <w:autoSpaceDE w:val="0"/>
        <w:autoSpaceDN w:val="0"/>
        <w:adjustRightInd w:val="0"/>
        <w:jc w:val="right"/>
        <w:outlineLvl w:val="1"/>
        <w:rPr>
          <w:b/>
          <w:bCs/>
          <w:sz w:val="28"/>
          <w:szCs w:val="28"/>
        </w:rPr>
      </w:pPr>
    </w:p>
    <w:p w:rsidR="00DE12B9" w:rsidRDefault="00DE12B9" w:rsidP="00A52E3A">
      <w:pPr>
        <w:autoSpaceDE w:val="0"/>
        <w:autoSpaceDN w:val="0"/>
        <w:adjustRightInd w:val="0"/>
        <w:jc w:val="right"/>
        <w:outlineLvl w:val="1"/>
        <w:rPr>
          <w:b/>
          <w:bCs/>
          <w:sz w:val="28"/>
          <w:szCs w:val="28"/>
        </w:rPr>
      </w:pPr>
    </w:p>
    <w:p w:rsidR="00DE12B9" w:rsidRPr="00CD2C20" w:rsidRDefault="00DE12B9" w:rsidP="00A52E3A">
      <w:pPr>
        <w:autoSpaceDE w:val="0"/>
        <w:autoSpaceDN w:val="0"/>
        <w:adjustRightInd w:val="0"/>
        <w:jc w:val="right"/>
        <w:outlineLvl w:val="1"/>
        <w:rPr>
          <w:rFonts w:ascii="Times New Roman" w:hAnsi="Times New Roman" w:cs="Times New Roman"/>
          <w:sz w:val="24"/>
          <w:szCs w:val="24"/>
        </w:rPr>
      </w:pPr>
      <w:r w:rsidRPr="00CD2C20">
        <w:rPr>
          <w:rFonts w:ascii="Times New Roman" w:hAnsi="Times New Roman" w:cs="Times New Roman"/>
          <w:sz w:val="24"/>
          <w:szCs w:val="24"/>
        </w:rPr>
        <w:t>Приложение N 2</w:t>
      </w:r>
    </w:p>
    <w:p w:rsidR="00DE12B9" w:rsidRPr="00CD2C20" w:rsidRDefault="00DE12B9" w:rsidP="00A52E3A">
      <w:pPr>
        <w:pStyle w:val="ConsPlusNonformat"/>
        <w:widowControl/>
        <w:jc w:val="right"/>
        <w:rPr>
          <w:rFonts w:ascii="Times New Roman" w:hAnsi="Times New Roman" w:cs="Times New Roman"/>
          <w:sz w:val="24"/>
          <w:szCs w:val="24"/>
        </w:rPr>
      </w:pPr>
      <w:r w:rsidRPr="00CD2C20">
        <w:rPr>
          <w:rFonts w:ascii="Times New Roman" w:hAnsi="Times New Roman" w:cs="Times New Roman"/>
          <w:sz w:val="24"/>
          <w:szCs w:val="24"/>
        </w:rPr>
        <w:t xml:space="preserve">Главе </w:t>
      </w:r>
      <w:r>
        <w:rPr>
          <w:rFonts w:ascii="Times New Roman" w:hAnsi="Times New Roman" w:cs="Times New Roman"/>
          <w:sz w:val="24"/>
          <w:szCs w:val="24"/>
        </w:rPr>
        <w:t>А</w:t>
      </w:r>
      <w:r w:rsidRPr="00CD2C20">
        <w:rPr>
          <w:rFonts w:ascii="Times New Roman" w:hAnsi="Times New Roman" w:cs="Times New Roman"/>
          <w:sz w:val="24"/>
          <w:szCs w:val="24"/>
        </w:rPr>
        <w:t xml:space="preserve">дминистрации </w:t>
      </w:r>
      <w:r>
        <w:rPr>
          <w:rFonts w:ascii="Times New Roman" w:hAnsi="Times New Roman" w:cs="Times New Roman"/>
          <w:sz w:val="24"/>
          <w:szCs w:val="24"/>
        </w:rPr>
        <w:t>Карачельского сельсовета</w:t>
      </w:r>
    </w:p>
    <w:p w:rsidR="00DE12B9" w:rsidRPr="00CD2C20" w:rsidRDefault="00DE12B9" w:rsidP="00A52E3A">
      <w:pPr>
        <w:pStyle w:val="ConsPlusNonformat"/>
        <w:widowControl/>
        <w:jc w:val="right"/>
        <w:rPr>
          <w:rFonts w:ascii="Times New Roman" w:hAnsi="Times New Roman" w:cs="Times New Roman"/>
          <w:sz w:val="24"/>
          <w:szCs w:val="24"/>
        </w:rPr>
      </w:pPr>
      <w:r w:rsidRPr="00CD2C20">
        <w:rPr>
          <w:rFonts w:ascii="Times New Roman" w:hAnsi="Times New Roman" w:cs="Times New Roman"/>
          <w:sz w:val="24"/>
          <w:szCs w:val="24"/>
        </w:rPr>
        <w:t>______________________________________</w:t>
      </w:r>
    </w:p>
    <w:p w:rsidR="00DE12B9" w:rsidRPr="00CD2C20" w:rsidRDefault="00DE12B9" w:rsidP="00A52E3A">
      <w:pPr>
        <w:pStyle w:val="ConsPlusNonformat"/>
        <w:widowControl/>
        <w:jc w:val="right"/>
        <w:rPr>
          <w:rFonts w:ascii="Times New Roman" w:hAnsi="Times New Roman" w:cs="Times New Roman"/>
          <w:sz w:val="24"/>
          <w:szCs w:val="24"/>
        </w:rPr>
      </w:pPr>
      <w:r w:rsidRPr="00CD2C20">
        <w:rPr>
          <w:rFonts w:ascii="Times New Roman" w:hAnsi="Times New Roman" w:cs="Times New Roman"/>
          <w:sz w:val="24"/>
          <w:szCs w:val="24"/>
        </w:rPr>
        <w:t>от ____________________________________</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 xml:space="preserve"> в заявлении гражданина указываются</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____________________________________</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его Ф.И.О., паспортные данные,</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____________________________________</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регистрация по месту проживания,</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____________________________________</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адрес для отправки корреспонденции,</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____________________________________</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контактный телефон;</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____________________________________</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в заявлении юридического лица</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____________________________________</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указываются его полное наименование</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 xml:space="preserve"> ___________________________________</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в соответствии с учредительными</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____________________________________</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документами, юридический и почтовый</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____________________________________</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адреса, контактный телефон,</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____________________________________</w:t>
      </w:r>
    </w:p>
    <w:p w:rsidR="00DE12B9" w:rsidRPr="00CD2C20" w:rsidRDefault="00DE12B9" w:rsidP="00A52E3A">
      <w:pPr>
        <w:pStyle w:val="ConsPlusNonformat"/>
        <w:widowControl/>
        <w:jc w:val="right"/>
        <w:rPr>
          <w:rFonts w:ascii="Times New Roman" w:hAnsi="Times New Roman" w:cs="Times New Roman"/>
        </w:rPr>
      </w:pPr>
      <w:r w:rsidRPr="00CD2C20">
        <w:rPr>
          <w:rFonts w:ascii="Times New Roman" w:hAnsi="Times New Roman" w:cs="Times New Roman"/>
        </w:rPr>
        <w:t>Ф.И.О. руководителя, ИНН)</w:t>
      </w:r>
    </w:p>
    <w:p w:rsidR="00DE12B9" w:rsidRPr="00CD2C20" w:rsidRDefault="00DE12B9" w:rsidP="00A52E3A">
      <w:pPr>
        <w:pStyle w:val="ConsPlusNonformat"/>
        <w:widowControl/>
        <w:rPr>
          <w:rFonts w:ascii="Times New Roman" w:hAnsi="Times New Roman" w:cs="Times New Roman"/>
          <w:sz w:val="24"/>
          <w:szCs w:val="24"/>
        </w:rPr>
      </w:pPr>
    </w:p>
    <w:p w:rsidR="00DE12B9" w:rsidRPr="00CD2C20" w:rsidRDefault="00DE12B9" w:rsidP="00A52E3A">
      <w:pPr>
        <w:pStyle w:val="ConsPlusNonformat"/>
        <w:widowControl/>
        <w:jc w:val="center"/>
        <w:rPr>
          <w:rFonts w:ascii="Times New Roman" w:hAnsi="Times New Roman" w:cs="Times New Roman"/>
          <w:b/>
          <w:bCs/>
          <w:sz w:val="24"/>
          <w:szCs w:val="24"/>
        </w:rPr>
      </w:pPr>
      <w:r w:rsidRPr="00CD2C20">
        <w:rPr>
          <w:rFonts w:ascii="Times New Roman" w:hAnsi="Times New Roman" w:cs="Times New Roman"/>
          <w:b/>
          <w:bCs/>
          <w:sz w:val="24"/>
          <w:szCs w:val="24"/>
        </w:rPr>
        <w:t>ЗАЯВЛЕНИЕ</w:t>
      </w:r>
    </w:p>
    <w:p w:rsidR="00DE12B9" w:rsidRPr="00CD2C20" w:rsidRDefault="00DE12B9" w:rsidP="00A52E3A">
      <w:pPr>
        <w:pStyle w:val="ConsPlusNonformat"/>
        <w:widowControl/>
        <w:jc w:val="center"/>
        <w:rPr>
          <w:rFonts w:ascii="Times New Roman" w:hAnsi="Times New Roman" w:cs="Times New Roman"/>
          <w:sz w:val="24"/>
          <w:szCs w:val="24"/>
        </w:rPr>
      </w:pPr>
      <w:r w:rsidRPr="00CD2C20">
        <w:rPr>
          <w:rFonts w:ascii="Times New Roman" w:hAnsi="Times New Roman" w:cs="Times New Roman"/>
          <w:sz w:val="24"/>
          <w:szCs w:val="24"/>
        </w:rPr>
        <w:t>о предоставлении муниципального имущества</w:t>
      </w:r>
    </w:p>
    <w:p w:rsidR="00DE12B9" w:rsidRPr="00CD2C20" w:rsidRDefault="00DE12B9" w:rsidP="00A52E3A">
      <w:pPr>
        <w:pStyle w:val="ConsPlusNonformat"/>
        <w:widowControl/>
        <w:rPr>
          <w:rFonts w:ascii="Times New Roman" w:hAnsi="Times New Roman" w:cs="Times New Roman"/>
          <w:sz w:val="24"/>
          <w:szCs w:val="24"/>
        </w:rPr>
      </w:pPr>
      <w:r w:rsidRPr="00CD2C20">
        <w:rPr>
          <w:rFonts w:ascii="Times New Roman" w:hAnsi="Times New Roman" w:cs="Times New Roman"/>
          <w:sz w:val="24"/>
          <w:szCs w:val="24"/>
        </w:rPr>
        <w:t>Прошу предоставить ________________________________________________________________</w:t>
      </w:r>
    </w:p>
    <w:p w:rsidR="00DE12B9" w:rsidRPr="00CD2C20" w:rsidRDefault="00DE12B9" w:rsidP="00A52E3A">
      <w:pPr>
        <w:pStyle w:val="ConsPlusNonformat"/>
        <w:widowControl/>
        <w:jc w:val="center"/>
        <w:rPr>
          <w:rFonts w:ascii="Times New Roman" w:hAnsi="Times New Roman" w:cs="Times New Roman"/>
        </w:rPr>
      </w:pPr>
      <w:r w:rsidRPr="00CD2C20">
        <w:rPr>
          <w:rFonts w:ascii="Times New Roman" w:hAnsi="Times New Roman" w:cs="Times New Roman"/>
          <w:sz w:val="24"/>
          <w:szCs w:val="24"/>
        </w:rPr>
        <w:t xml:space="preserve">                                  </w:t>
      </w:r>
      <w:r w:rsidRPr="00CD2C20">
        <w:rPr>
          <w:rFonts w:ascii="Times New Roman" w:hAnsi="Times New Roman" w:cs="Times New Roman"/>
        </w:rPr>
        <w:t>(наименование имущества)</w:t>
      </w:r>
    </w:p>
    <w:p w:rsidR="00DE12B9" w:rsidRPr="00CD2C20" w:rsidRDefault="00DE12B9" w:rsidP="00A52E3A">
      <w:pPr>
        <w:pStyle w:val="ConsPlusNonformat"/>
        <w:widowControl/>
        <w:rPr>
          <w:rFonts w:ascii="Times New Roman" w:hAnsi="Times New Roman" w:cs="Times New Roman"/>
          <w:sz w:val="24"/>
          <w:szCs w:val="24"/>
        </w:rPr>
      </w:pPr>
      <w:r w:rsidRPr="00CD2C20">
        <w:rPr>
          <w:rFonts w:ascii="Times New Roman" w:hAnsi="Times New Roman" w:cs="Times New Roman"/>
          <w:sz w:val="24"/>
          <w:szCs w:val="24"/>
        </w:rPr>
        <w:t>1. Адрес местоположения ___________________</w:t>
      </w:r>
      <w:r>
        <w:rPr>
          <w:rFonts w:ascii="Times New Roman" w:hAnsi="Times New Roman" w:cs="Times New Roman"/>
          <w:sz w:val="24"/>
          <w:szCs w:val="24"/>
        </w:rPr>
        <w:t>________________</w:t>
      </w:r>
      <w:r w:rsidRPr="00CD2C20">
        <w:rPr>
          <w:rFonts w:ascii="Times New Roman" w:hAnsi="Times New Roman" w:cs="Times New Roman"/>
          <w:sz w:val="24"/>
          <w:szCs w:val="24"/>
        </w:rPr>
        <w:t>_________________________</w:t>
      </w:r>
    </w:p>
    <w:p w:rsidR="00DE12B9" w:rsidRPr="00CD2C20" w:rsidRDefault="00DE12B9" w:rsidP="00A52E3A">
      <w:pPr>
        <w:pStyle w:val="ConsPlusNonformat"/>
        <w:widowControl/>
        <w:rPr>
          <w:rFonts w:ascii="Times New Roman" w:hAnsi="Times New Roman" w:cs="Times New Roman"/>
          <w:sz w:val="24"/>
          <w:szCs w:val="24"/>
        </w:rPr>
      </w:pPr>
      <w:r w:rsidRPr="00CD2C20">
        <w:rPr>
          <w:rFonts w:ascii="Times New Roman" w:hAnsi="Times New Roman" w:cs="Times New Roman"/>
          <w:sz w:val="24"/>
          <w:szCs w:val="24"/>
        </w:rPr>
        <w:t>2. Площадь (для объекта недвижимого имущества)_______________________________________</w:t>
      </w:r>
    </w:p>
    <w:p w:rsidR="00DE12B9" w:rsidRPr="00CD2C20" w:rsidRDefault="00DE12B9" w:rsidP="00A52E3A">
      <w:pPr>
        <w:pStyle w:val="ConsPlusNonformat"/>
        <w:widowControl/>
        <w:jc w:val="center"/>
        <w:rPr>
          <w:rFonts w:ascii="Times New Roman" w:hAnsi="Times New Roman" w:cs="Times New Roman"/>
        </w:rPr>
      </w:pPr>
      <w:r w:rsidRPr="00CD2C20">
        <w:rPr>
          <w:rFonts w:ascii="Times New Roman" w:hAnsi="Times New Roman" w:cs="Times New Roman"/>
        </w:rPr>
        <w:t>(аренда, безвозмездное (срочное) пользование, оперативное Отдел, хозяйственное ведение)</w:t>
      </w:r>
    </w:p>
    <w:p w:rsidR="00DE12B9" w:rsidRPr="00CD2C20" w:rsidRDefault="00DE12B9" w:rsidP="00A52E3A">
      <w:pPr>
        <w:pStyle w:val="ConsPlusNonformat"/>
        <w:widowControl/>
        <w:jc w:val="both"/>
        <w:rPr>
          <w:rFonts w:ascii="Times New Roman" w:hAnsi="Times New Roman" w:cs="Times New Roman"/>
          <w:sz w:val="24"/>
          <w:szCs w:val="24"/>
        </w:rPr>
      </w:pPr>
      <w:r w:rsidRPr="00CD2C20">
        <w:rPr>
          <w:rFonts w:ascii="Times New Roman" w:hAnsi="Times New Roman" w:cs="Times New Roman"/>
          <w:sz w:val="24"/>
          <w:szCs w:val="24"/>
        </w:rPr>
        <w:t>3. Цель использования _____________</w:t>
      </w:r>
      <w:r>
        <w:rPr>
          <w:rFonts w:ascii="Times New Roman" w:hAnsi="Times New Roman" w:cs="Times New Roman"/>
          <w:sz w:val="24"/>
          <w:szCs w:val="24"/>
        </w:rPr>
        <w:t>________________</w:t>
      </w:r>
      <w:r w:rsidRPr="00CD2C20">
        <w:rPr>
          <w:rFonts w:ascii="Times New Roman" w:hAnsi="Times New Roman" w:cs="Times New Roman"/>
          <w:sz w:val="24"/>
          <w:szCs w:val="24"/>
        </w:rPr>
        <w:t>_________________________________</w:t>
      </w:r>
    </w:p>
    <w:p w:rsidR="00DE12B9" w:rsidRPr="00CD2C20" w:rsidRDefault="00DE12B9" w:rsidP="00A52E3A">
      <w:pPr>
        <w:pStyle w:val="ConsPlusNonformat"/>
        <w:widowControl/>
        <w:jc w:val="both"/>
        <w:rPr>
          <w:rFonts w:ascii="Times New Roman" w:hAnsi="Times New Roman" w:cs="Times New Roman"/>
          <w:sz w:val="24"/>
          <w:szCs w:val="24"/>
        </w:rPr>
      </w:pPr>
      <w:r w:rsidRPr="00CD2C20">
        <w:rPr>
          <w:rFonts w:ascii="Times New Roman" w:hAnsi="Times New Roman" w:cs="Times New Roman"/>
          <w:sz w:val="24"/>
          <w:szCs w:val="24"/>
        </w:rPr>
        <w:t>4.Срок (если имущество предоставляется в аренду)_____________</w:t>
      </w:r>
      <w:r>
        <w:rPr>
          <w:rFonts w:ascii="Times New Roman" w:hAnsi="Times New Roman" w:cs="Times New Roman"/>
          <w:sz w:val="24"/>
          <w:szCs w:val="24"/>
        </w:rPr>
        <w:t>________________</w:t>
      </w:r>
      <w:r w:rsidRPr="00CD2C20">
        <w:rPr>
          <w:rFonts w:ascii="Times New Roman" w:hAnsi="Times New Roman" w:cs="Times New Roman"/>
          <w:sz w:val="24"/>
          <w:szCs w:val="24"/>
        </w:rPr>
        <w:t>_________</w:t>
      </w:r>
    </w:p>
    <w:p w:rsidR="00DE12B9" w:rsidRPr="00CD2C20" w:rsidRDefault="00DE12B9" w:rsidP="00A52E3A">
      <w:pPr>
        <w:pStyle w:val="ConsPlusNonformat"/>
        <w:widowControl/>
        <w:rPr>
          <w:rFonts w:ascii="Times New Roman" w:hAnsi="Times New Roman" w:cs="Times New Roman"/>
          <w:sz w:val="24"/>
          <w:szCs w:val="24"/>
        </w:rPr>
      </w:pPr>
      <w:r w:rsidRPr="00CD2C20">
        <w:rPr>
          <w:rFonts w:ascii="Times New Roman" w:hAnsi="Times New Roman" w:cs="Times New Roman"/>
          <w:sz w:val="24"/>
          <w:szCs w:val="24"/>
        </w:rPr>
        <w:t>К заявлению прилагаются копии следующих документов:</w:t>
      </w:r>
    </w:p>
    <w:p w:rsidR="00DE12B9" w:rsidRPr="00CD2C20" w:rsidRDefault="00DE12B9" w:rsidP="00A52E3A">
      <w:pPr>
        <w:pStyle w:val="ConsPlusNonformat"/>
        <w:widowControl/>
        <w:rPr>
          <w:rFonts w:ascii="Times New Roman" w:hAnsi="Times New Roman" w:cs="Times New Roman"/>
          <w:sz w:val="24"/>
          <w:szCs w:val="24"/>
        </w:rPr>
      </w:pPr>
      <w:r w:rsidRPr="00CD2C20">
        <w:rPr>
          <w:rFonts w:ascii="Times New Roman" w:hAnsi="Times New Roman" w:cs="Times New Roman"/>
          <w:sz w:val="24"/>
          <w:szCs w:val="24"/>
        </w:rPr>
        <w:t>1) Копия документа, удостоверяющего личность;</w:t>
      </w:r>
    </w:p>
    <w:p w:rsidR="00DE12B9" w:rsidRPr="00CD2C20" w:rsidRDefault="00DE12B9" w:rsidP="00A52E3A">
      <w:pPr>
        <w:pStyle w:val="ConsPlusNonformat"/>
        <w:widowControl/>
        <w:rPr>
          <w:rFonts w:ascii="Times New Roman" w:hAnsi="Times New Roman" w:cs="Times New Roman"/>
          <w:sz w:val="24"/>
          <w:szCs w:val="24"/>
        </w:rPr>
      </w:pPr>
      <w:r w:rsidRPr="00CD2C20">
        <w:rPr>
          <w:rFonts w:ascii="Times New Roman" w:hAnsi="Times New Roman" w:cs="Times New Roman"/>
          <w:sz w:val="24"/>
          <w:szCs w:val="24"/>
        </w:rPr>
        <w:t>2) Копия нотариально заверенной доверенности (для представителя физического лица);</w:t>
      </w:r>
    </w:p>
    <w:p w:rsidR="00DE12B9" w:rsidRPr="00CD2C20" w:rsidRDefault="00DE12B9" w:rsidP="00CD2C20">
      <w:pPr>
        <w:pStyle w:val="ConsPlusNonformat"/>
        <w:widowControl/>
        <w:jc w:val="both"/>
        <w:rPr>
          <w:rFonts w:ascii="Times New Roman" w:hAnsi="Times New Roman" w:cs="Times New Roman"/>
          <w:sz w:val="24"/>
          <w:szCs w:val="24"/>
        </w:rPr>
      </w:pPr>
      <w:r w:rsidRPr="00CD2C20">
        <w:rPr>
          <w:rFonts w:ascii="Times New Roman" w:hAnsi="Times New Roman" w:cs="Times New Roman"/>
          <w:sz w:val="24"/>
          <w:szCs w:val="24"/>
        </w:rPr>
        <w:t>3) Надлежаще заверенная копия свидетельства о государственной регистрации в качестве индивидуального предпринимателя, если арендатором является индивидуальный предприниматель;</w:t>
      </w:r>
    </w:p>
    <w:p w:rsidR="00DE12B9" w:rsidRPr="00CD2C20" w:rsidRDefault="00DE12B9" w:rsidP="00A52E3A">
      <w:pPr>
        <w:pStyle w:val="ConsPlusNonformat"/>
        <w:widowControl/>
        <w:rPr>
          <w:rFonts w:ascii="Times New Roman" w:hAnsi="Times New Roman" w:cs="Times New Roman"/>
          <w:sz w:val="24"/>
          <w:szCs w:val="24"/>
        </w:rPr>
      </w:pPr>
      <w:r w:rsidRPr="00CD2C20">
        <w:rPr>
          <w:rFonts w:ascii="Times New Roman" w:hAnsi="Times New Roman" w:cs="Times New Roman"/>
          <w:sz w:val="24"/>
          <w:szCs w:val="24"/>
        </w:rPr>
        <w:t>4) Выписки из Единого государственного реестра юридических лиц;</w:t>
      </w:r>
    </w:p>
    <w:p w:rsidR="00DE12B9" w:rsidRPr="00CD2C20" w:rsidRDefault="00DE12B9" w:rsidP="00CD2C20">
      <w:pPr>
        <w:pStyle w:val="ConsPlusNonformat"/>
        <w:widowControl/>
        <w:jc w:val="both"/>
        <w:rPr>
          <w:rFonts w:ascii="Times New Roman" w:hAnsi="Times New Roman" w:cs="Times New Roman"/>
          <w:sz w:val="24"/>
          <w:szCs w:val="24"/>
        </w:rPr>
      </w:pPr>
      <w:r w:rsidRPr="00CD2C20">
        <w:rPr>
          <w:rFonts w:ascii="Times New Roman" w:hAnsi="Times New Roman" w:cs="Times New Roman"/>
          <w:sz w:val="24"/>
          <w:szCs w:val="24"/>
        </w:rPr>
        <w:t xml:space="preserve"> 5) Иные документы, которые могут иметь значение для принятия решения о предоставлении муниципального имущества.</w:t>
      </w:r>
    </w:p>
    <w:p w:rsidR="00DE12B9" w:rsidRPr="00CD2C20" w:rsidRDefault="00DE12B9" w:rsidP="00A52E3A">
      <w:pPr>
        <w:pStyle w:val="ConsPlusNonformat"/>
        <w:widowControl/>
        <w:rPr>
          <w:rFonts w:ascii="Times New Roman" w:hAnsi="Times New Roman" w:cs="Times New Roman"/>
          <w:sz w:val="24"/>
          <w:szCs w:val="24"/>
        </w:rPr>
      </w:pPr>
      <w:r w:rsidRPr="00CD2C20">
        <w:rPr>
          <w:rFonts w:ascii="Times New Roman" w:hAnsi="Times New Roman" w:cs="Times New Roman"/>
          <w:sz w:val="24"/>
          <w:szCs w:val="24"/>
        </w:rPr>
        <w:t>____________________</w:t>
      </w:r>
      <w:r>
        <w:rPr>
          <w:rFonts w:ascii="Times New Roman" w:hAnsi="Times New Roman" w:cs="Times New Roman"/>
          <w:sz w:val="24"/>
          <w:szCs w:val="24"/>
        </w:rPr>
        <w:t>____________________________________________________________</w:t>
      </w:r>
      <w:r w:rsidRPr="00CD2C20">
        <w:rPr>
          <w:rFonts w:ascii="Times New Roman" w:hAnsi="Times New Roman" w:cs="Times New Roman"/>
          <w:sz w:val="24"/>
          <w:szCs w:val="24"/>
        </w:rPr>
        <w:t>__</w:t>
      </w:r>
    </w:p>
    <w:p w:rsidR="00DE12B9" w:rsidRPr="00CD2C20" w:rsidRDefault="00DE12B9" w:rsidP="00A52E3A">
      <w:pPr>
        <w:pStyle w:val="ConsPlusNonformat"/>
        <w:widowControl/>
        <w:rPr>
          <w:rFonts w:ascii="Times New Roman" w:hAnsi="Times New Roman" w:cs="Times New Roman"/>
        </w:rPr>
      </w:pPr>
      <w:r w:rsidRPr="00CD2C20">
        <w:rPr>
          <w:rFonts w:ascii="Times New Roman" w:hAnsi="Times New Roman" w:cs="Times New Roman"/>
          <w:sz w:val="24"/>
          <w:szCs w:val="24"/>
        </w:rPr>
        <w:t xml:space="preserve"> </w:t>
      </w:r>
      <w:r w:rsidRPr="00CD2C20">
        <w:rPr>
          <w:rFonts w:ascii="Times New Roman" w:hAnsi="Times New Roman" w:cs="Times New Roman"/>
        </w:rPr>
        <w:t xml:space="preserve">(Ф.И.О. и должность                                 </w:t>
      </w:r>
      <w:r>
        <w:rPr>
          <w:rFonts w:ascii="Times New Roman" w:hAnsi="Times New Roman" w:cs="Times New Roman"/>
        </w:rPr>
        <w:t xml:space="preserve"> </w:t>
      </w:r>
      <w:r w:rsidRPr="00CD2C20">
        <w:rPr>
          <w:rFonts w:ascii="Times New Roman" w:hAnsi="Times New Roman" w:cs="Times New Roman"/>
        </w:rPr>
        <w:t xml:space="preserve">     </w:t>
      </w:r>
      <w:r>
        <w:rPr>
          <w:rFonts w:ascii="Times New Roman" w:hAnsi="Times New Roman" w:cs="Times New Roman"/>
        </w:rPr>
        <w:t xml:space="preserve">  </w:t>
      </w:r>
      <w:r w:rsidRPr="00CD2C20">
        <w:rPr>
          <w:rFonts w:ascii="Times New Roman" w:hAnsi="Times New Roman" w:cs="Times New Roman"/>
        </w:rPr>
        <w:t xml:space="preserve">  (подпись)                     </w:t>
      </w:r>
      <w:r>
        <w:rPr>
          <w:rFonts w:ascii="Times New Roman" w:hAnsi="Times New Roman" w:cs="Times New Roman"/>
        </w:rPr>
        <w:t xml:space="preserve">                             </w:t>
      </w:r>
      <w:r w:rsidRPr="00CD2C20">
        <w:rPr>
          <w:rFonts w:ascii="Times New Roman" w:hAnsi="Times New Roman" w:cs="Times New Roman"/>
        </w:rPr>
        <w:t>(расшифровка подписи)</w:t>
      </w:r>
    </w:p>
    <w:p w:rsidR="00DE12B9" w:rsidRPr="00CD2C20" w:rsidRDefault="00DE12B9" w:rsidP="00A52E3A">
      <w:pPr>
        <w:pStyle w:val="ConsPlusNonformat"/>
        <w:widowControl/>
        <w:rPr>
          <w:rFonts w:ascii="Times New Roman" w:hAnsi="Times New Roman" w:cs="Times New Roman"/>
        </w:rPr>
      </w:pPr>
      <w:r>
        <w:rPr>
          <w:rFonts w:ascii="Times New Roman" w:hAnsi="Times New Roman" w:cs="Times New Roman"/>
        </w:rPr>
        <w:t>п</w:t>
      </w:r>
      <w:r w:rsidRPr="00CD2C20">
        <w:rPr>
          <w:rFonts w:ascii="Times New Roman" w:hAnsi="Times New Roman" w:cs="Times New Roman"/>
        </w:rPr>
        <w:t xml:space="preserve">редставителя  </w:t>
      </w:r>
    </w:p>
    <w:p w:rsidR="00DE12B9" w:rsidRPr="00CD2C20" w:rsidRDefault="00DE12B9" w:rsidP="00A52E3A">
      <w:pPr>
        <w:pStyle w:val="ConsPlusNonformat"/>
        <w:widowControl/>
        <w:rPr>
          <w:rFonts w:ascii="Times New Roman" w:hAnsi="Times New Roman" w:cs="Times New Roman"/>
        </w:rPr>
      </w:pPr>
      <w:r w:rsidRPr="00CD2C20">
        <w:rPr>
          <w:rFonts w:ascii="Times New Roman" w:hAnsi="Times New Roman" w:cs="Times New Roman"/>
        </w:rPr>
        <w:t>юридического лица;</w:t>
      </w:r>
    </w:p>
    <w:p w:rsidR="00DE12B9" w:rsidRDefault="00DE12B9" w:rsidP="00A52E3A">
      <w:pPr>
        <w:pStyle w:val="ConsPlusNonformat"/>
        <w:widowControl/>
        <w:rPr>
          <w:rFonts w:ascii="Times New Roman" w:hAnsi="Times New Roman" w:cs="Times New Roman"/>
        </w:rPr>
      </w:pPr>
      <w:r w:rsidRPr="00CD2C20">
        <w:rPr>
          <w:rFonts w:ascii="Times New Roman" w:hAnsi="Times New Roman" w:cs="Times New Roman"/>
        </w:rPr>
        <w:t>Ф.И.О. гражданина)</w:t>
      </w:r>
    </w:p>
    <w:p w:rsidR="00DE12B9" w:rsidRPr="00CD2C20" w:rsidRDefault="00DE12B9" w:rsidP="00A52E3A">
      <w:pPr>
        <w:pStyle w:val="ConsPlusNonformat"/>
        <w:widowControl/>
        <w:rPr>
          <w:rFonts w:ascii="Times New Roman" w:hAnsi="Times New Roman" w:cs="Times New Roman"/>
        </w:rPr>
      </w:pPr>
    </w:p>
    <w:p w:rsidR="00DE12B9" w:rsidRPr="00CD2C20" w:rsidRDefault="00DE12B9" w:rsidP="00A52E3A">
      <w:pPr>
        <w:pStyle w:val="ConsPlusNonformat"/>
        <w:widowControl/>
        <w:rPr>
          <w:rFonts w:ascii="Times New Roman" w:hAnsi="Times New Roman" w:cs="Times New Roman"/>
          <w:sz w:val="24"/>
          <w:szCs w:val="24"/>
        </w:rPr>
      </w:pPr>
      <w:r w:rsidRPr="00CD2C20">
        <w:rPr>
          <w:rFonts w:ascii="Times New Roman" w:hAnsi="Times New Roman" w:cs="Times New Roman"/>
          <w:sz w:val="24"/>
          <w:szCs w:val="24"/>
        </w:rPr>
        <w:t>М.П.</w:t>
      </w:r>
    </w:p>
    <w:p w:rsidR="00DE12B9" w:rsidRPr="00CD2C20" w:rsidRDefault="00DE12B9" w:rsidP="00A52E3A">
      <w:pPr>
        <w:pStyle w:val="ConsPlusNonformat"/>
        <w:widowControl/>
        <w:rPr>
          <w:rFonts w:ascii="Times New Roman" w:hAnsi="Times New Roman" w:cs="Times New Roman"/>
          <w:sz w:val="24"/>
          <w:szCs w:val="24"/>
        </w:rPr>
      </w:pPr>
      <w:r w:rsidRPr="00CD2C20">
        <w:rPr>
          <w:rFonts w:ascii="Times New Roman" w:hAnsi="Times New Roman" w:cs="Times New Roman"/>
          <w:sz w:val="24"/>
          <w:szCs w:val="24"/>
        </w:rPr>
        <w:t>"___" __________ 20__ г.</w:t>
      </w:r>
    </w:p>
    <w:p w:rsidR="00DE12B9" w:rsidRPr="00CD2C20" w:rsidRDefault="00DE12B9" w:rsidP="00A52E3A">
      <w:pPr>
        <w:pStyle w:val="ConsPlusNonformat"/>
        <w:widowControl/>
        <w:rPr>
          <w:rFonts w:ascii="Times New Roman" w:hAnsi="Times New Roman" w:cs="Times New Roman"/>
          <w:sz w:val="24"/>
          <w:szCs w:val="24"/>
        </w:rPr>
      </w:pPr>
    </w:p>
    <w:p w:rsidR="00DE12B9" w:rsidRPr="00CD2C20" w:rsidRDefault="00DE12B9" w:rsidP="00A52E3A">
      <w:pPr>
        <w:pStyle w:val="ConsPlusNonformat"/>
        <w:widowControl/>
        <w:rPr>
          <w:rFonts w:ascii="Times New Roman" w:hAnsi="Times New Roman" w:cs="Times New Roman"/>
          <w:sz w:val="24"/>
          <w:szCs w:val="24"/>
        </w:rPr>
      </w:pPr>
    </w:p>
    <w:p w:rsidR="00DE12B9" w:rsidRPr="00CD2C20" w:rsidRDefault="00DE12B9" w:rsidP="00A52E3A">
      <w:pPr>
        <w:pStyle w:val="ConsPlusNonformat"/>
        <w:widowControl/>
        <w:rPr>
          <w:rFonts w:ascii="Times New Roman" w:hAnsi="Times New Roman" w:cs="Times New Roman"/>
          <w:sz w:val="24"/>
          <w:szCs w:val="24"/>
        </w:rPr>
      </w:pPr>
    </w:p>
    <w:p w:rsidR="00DE12B9" w:rsidRPr="00CD2C20" w:rsidRDefault="00DE12B9" w:rsidP="00A52E3A">
      <w:pPr>
        <w:pStyle w:val="ConsPlusNonformat"/>
        <w:widowControl/>
        <w:rPr>
          <w:rFonts w:ascii="Times New Roman" w:hAnsi="Times New Roman" w:cs="Times New Roman"/>
          <w:sz w:val="24"/>
          <w:szCs w:val="24"/>
        </w:rPr>
      </w:pPr>
    </w:p>
    <w:p w:rsidR="00DE12B9" w:rsidRDefault="00DE12B9" w:rsidP="00A52E3A">
      <w:pPr>
        <w:pStyle w:val="ConsPlusNonformat"/>
        <w:widowControl/>
        <w:rPr>
          <w:sz w:val="28"/>
          <w:szCs w:val="28"/>
        </w:rPr>
      </w:pPr>
    </w:p>
    <w:p w:rsidR="00DE12B9" w:rsidRDefault="00DE12B9" w:rsidP="00A52E3A">
      <w:pPr>
        <w:pStyle w:val="ConsPlusNonformat"/>
        <w:widowControl/>
        <w:rPr>
          <w:sz w:val="28"/>
          <w:szCs w:val="28"/>
        </w:rPr>
      </w:pPr>
    </w:p>
    <w:p w:rsidR="00DE12B9" w:rsidRPr="004F4EE0" w:rsidRDefault="00DE12B9" w:rsidP="00A52E3A">
      <w:pPr>
        <w:autoSpaceDE w:val="0"/>
        <w:autoSpaceDN w:val="0"/>
        <w:adjustRightInd w:val="0"/>
        <w:jc w:val="right"/>
        <w:outlineLvl w:val="1"/>
        <w:rPr>
          <w:rFonts w:ascii="Times New Roman" w:hAnsi="Times New Roman" w:cs="Times New Roman"/>
          <w:sz w:val="24"/>
          <w:szCs w:val="24"/>
        </w:rPr>
      </w:pPr>
      <w:r w:rsidRPr="004F4EE0">
        <w:rPr>
          <w:rFonts w:ascii="Times New Roman" w:hAnsi="Times New Roman" w:cs="Times New Roman"/>
          <w:sz w:val="24"/>
          <w:szCs w:val="24"/>
        </w:rPr>
        <w:t>Приложение N 3</w:t>
      </w:r>
    </w:p>
    <w:p w:rsidR="00DE12B9" w:rsidRDefault="00DE12B9" w:rsidP="00A52E3A">
      <w:pPr>
        <w:autoSpaceDE w:val="0"/>
        <w:autoSpaceDN w:val="0"/>
        <w:adjustRightInd w:val="0"/>
        <w:ind w:firstLine="540"/>
        <w:jc w:val="right"/>
        <w:rPr>
          <w:sz w:val="28"/>
          <w:szCs w:val="28"/>
        </w:rPr>
      </w:pPr>
    </w:p>
    <w:p w:rsidR="00DE12B9" w:rsidRDefault="00DE12B9" w:rsidP="00A52E3A">
      <w:pPr>
        <w:pStyle w:val="ConsPlusNonformat"/>
        <w:widowControl/>
        <w:rPr>
          <w:rFonts w:ascii="Times New Roman" w:hAnsi="Times New Roman" w:cs="Times New Roman"/>
          <w:sz w:val="24"/>
          <w:szCs w:val="24"/>
        </w:rPr>
      </w:pPr>
      <w:r>
        <w:rPr>
          <w:rFonts w:ascii="Times New Roman" w:hAnsi="Times New Roman" w:cs="Times New Roman"/>
          <w:sz w:val="22"/>
          <w:szCs w:val="22"/>
        </w:rPr>
        <w:t xml:space="preserve">Бланк учреждения, организации                       </w:t>
      </w:r>
      <w:r>
        <w:rPr>
          <w:sz w:val="22"/>
          <w:szCs w:val="22"/>
        </w:rPr>
        <w:t xml:space="preserve"> </w:t>
      </w:r>
      <w:r>
        <w:rPr>
          <w:rFonts w:ascii="Times New Roman" w:hAnsi="Times New Roman" w:cs="Times New Roman"/>
          <w:sz w:val="22"/>
          <w:szCs w:val="22"/>
        </w:rPr>
        <w:t xml:space="preserve">         </w:t>
      </w:r>
      <w:r>
        <w:rPr>
          <w:rFonts w:ascii="Times New Roman" w:hAnsi="Times New Roman" w:cs="Times New Roman"/>
          <w:sz w:val="24"/>
          <w:szCs w:val="24"/>
        </w:rPr>
        <w:t xml:space="preserve">Главе администрации Карачельского сельсовета </w:t>
      </w:r>
    </w:p>
    <w:p w:rsidR="00DE12B9" w:rsidRDefault="00DE12B9" w:rsidP="00A52E3A">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________________________________________</w:t>
      </w:r>
    </w:p>
    <w:p w:rsidR="00DE12B9" w:rsidRDefault="00DE12B9" w:rsidP="00A52E3A">
      <w:pPr>
        <w:pStyle w:val="ConsPlusNonformat"/>
        <w:widowControl/>
        <w:jc w:val="right"/>
        <w:rPr>
          <w:rFonts w:ascii="Times New Roman" w:hAnsi="Times New Roman" w:cs="Times New Roman"/>
          <w:sz w:val="22"/>
          <w:szCs w:val="22"/>
        </w:rPr>
      </w:pPr>
    </w:p>
    <w:p w:rsidR="00DE12B9" w:rsidRDefault="00DE12B9" w:rsidP="00A52E3A">
      <w:pPr>
        <w:pStyle w:val="ConsPlusNonformat"/>
        <w:widowControl/>
        <w:jc w:val="center"/>
        <w:rPr>
          <w:rFonts w:ascii="Times New Roman" w:hAnsi="Times New Roman" w:cs="Times New Roman"/>
          <w:sz w:val="28"/>
          <w:szCs w:val="28"/>
        </w:rPr>
      </w:pPr>
    </w:p>
    <w:p w:rsidR="00DE12B9" w:rsidRDefault="00DE12B9" w:rsidP="00A52E3A">
      <w:pPr>
        <w:pStyle w:val="ConsPlusNonformat"/>
        <w:widowControl/>
        <w:jc w:val="center"/>
        <w:rPr>
          <w:rFonts w:ascii="Times New Roman" w:hAnsi="Times New Roman" w:cs="Times New Roman"/>
          <w:sz w:val="28"/>
          <w:szCs w:val="28"/>
        </w:rPr>
      </w:pPr>
    </w:p>
    <w:p w:rsidR="00DE12B9" w:rsidRDefault="00DE12B9" w:rsidP="00A52E3A">
      <w:pPr>
        <w:pStyle w:val="ConsPlusNonformat"/>
        <w:widowControl/>
        <w:jc w:val="center"/>
        <w:rPr>
          <w:rFonts w:ascii="Times New Roman" w:hAnsi="Times New Roman" w:cs="Times New Roman"/>
          <w:sz w:val="28"/>
          <w:szCs w:val="28"/>
        </w:rPr>
      </w:pPr>
    </w:p>
    <w:p w:rsidR="00DE12B9" w:rsidRPr="004F4EE0" w:rsidRDefault="00DE12B9" w:rsidP="00A52E3A">
      <w:pPr>
        <w:pStyle w:val="ConsPlusNonformat"/>
        <w:widowControl/>
        <w:jc w:val="center"/>
        <w:rPr>
          <w:rFonts w:ascii="Times New Roman" w:hAnsi="Times New Roman" w:cs="Times New Roman"/>
          <w:sz w:val="24"/>
          <w:szCs w:val="24"/>
        </w:rPr>
      </w:pPr>
      <w:r w:rsidRPr="004F4EE0">
        <w:rPr>
          <w:rFonts w:ascii="Times New Roman" w:hAnsi="Times New Roman" w:cs="Times New Roman"/>
          <w:sz w:val="24"/>
          <w:szCs w:val="24"/>
        </w:rPr>
        <w:t>ЗАЯВЛЕНИЕ</w:t>
      </w:r>
    </w:p>
    <w:p w:rsidR="00DE12B9" w:rsidRPr="004F4EE0" w:rsidRDefault="00DE12B9" w:rsidP="00A52E3A">
      <w:pPr>
        <w:pStyle w:val="ConsPlusNonformat"/>
        <w:widowControl/>
        <w:jc w:val="center"/>
        <w:rPr>
          <w:rFonts w:ascii="Times New Roman" w:hAnsi="Times New Roman" w:cs="Times New Roman"/>
          <w:sz w:val="24"/>
          <w:szCs w:val="24"/>
        </w:rPr>
      </w:pPr>
      <w:r w:rsidRPr="004F4EE0">
        <w:rPr>
          <w:rFonts w:ascii="Times New Roman" w:hAnsi="Times New Roman" w:cs="Times New Roman"/>
          <w:sz w:val="24"/>
          <w:szCs w:val="24"/>
        </w:rPr>
        <w:t>о предоставлении муниципального имущества</w:t>
      </w:r>
    </w:p>
    <w:p w:rsidR="00DE12B9" w:rsidRPr="004F4EE0" w:rsidRDefault="00DE12B9" w:rsidP="00A52E3A">
      <w:pPr>
        <w:pStyle w:val="ConsPlusNonformat"/>
        <w:widowControl/>
        <w:jc w:val="center"/>
        <w:rPr>
          <w:rFonts w:ascii="Times New Roman" w:hAnsi="Times New Roman" w:cs="Times New Roman"/>
          <w:sz w:val="24"/>
          <w:szCs w:val="24"/>
        </w:rPr>
      </w:pPr>
    </w:p>
    <w:p w:rsidR="00DE12B9" w:rsidRDefault="00DE12B9" w:rsidP="00A52E3A">
      <w:pPr>
        <w:pStyle w:val="ConsPlusNonformat"/>
        <w:widowControl/>
        <w:rPr>
          <w:rFonts w:ascii="Times New Roman" w:hAnsi="Times New Roman" w:cs="Times New Roman"/>
          <w:sz w:val="28"/>
          <w:szCs w:val="28"/>
        </w:rPr>
      </w:pPr>
      <w:r w:rsidRPr="004F4EE0">
        <w:rPr>
          <w:rFonts w:ascii="Times New Roman" w:hAnsi="Times New Roman" w:cs="Times New Roman"/>
          <w:sz w:val="24"/>
          <w:szCs w:val="24"/>
        </w:rPr>
        <w:t>Прошу предоставить</w:t>
      </w:r>
      <w:r>
        <w:rPr>
          <w:rFonts w:ascii="Times New Roman" w:hAnsi="Times New Roman" w:cs="Times New Roman"/>
          <w:sz w:val="28"/>
          <w:szCs w:val="28"/>
        </w:rPr>
        <w:t xml:space="preserve"> _______________________________________________________</w:t>
      </w:r>
    </w:p>
    <w:p w:rsidR="00DE12B9" w:rsidRDefault="00DE12B9" w:rsidP="00A52E3A">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(наименование имущества)</w:t>
      </w:r>
    </w:p>
    <w:p w:rsidR="00DE12B9" w:rsidRPr="004F4EE0" w:rsidRDefault="00DE12B9" w:rsidP="00A52E3A">
      <w:pPr>
        <w:pStyle w:val="ConsPlusNonformat"/>
        <w:widowControl/>
        <w:jc w:val="both"/>
        <w:rPr>
          <w:rFonts w:ascii="Times New Roman" w:hAnsi="Times New Roman" w:cs="Times New Roman"/>
          <w:sz w:val="24"/>
          <w:szCs w:val="24"/>
        </w:rPr>
      </w:pPr>
      <w:r w:rsidRPr="004F4EE0">
        <w:rPr>
          <w:rFonts w:ascii="Times New Roman" w:hAnsi="Times New Roman" w:cs="Times New Roman"/>
          <w:sz w:val="24"/>
          <w:szCs w:val="24"/>
        </w:rPr>
        <w:t>1. Адрес местоположения ___________________________</w:t>
      </w:r>
      <w:r>
        <w:rPr>
          <w:rFonts w:ascii="Times New Roman" w:hAnsi="Times New Roman" w:cs="Times New Roman"/>
          <w:sz w:val="24"/>
          <w:szCs w:val="24"/>
        </w:rPr>
        <w:t>_______________</w:t>
      </w:r>
      <w:r w:rsidRPr="004F4EE0">
        <w:rPr>
          <w:rFonts w:ascii="Times New Roman" w:hAnsi="Times New Roman" w:cs="Times New Roman"/>
          <w:sz w:val="24"/>
          <w:szCs w:val="24"/>
        </w:rPr>
        <w:t>__________________</w:t>
      </w:r>
    </w:p>
    <w:p w:rsidR="00DE12B9" w:rsidRPr="004F4EE0" w:rsidRDefault="00DE12B9" w:rsidP="00A52E3A">
      <w:pPr>
        <w:pStyle w:val="ConsPlusNonformat"/>
        <w:widowControl/>
        <w:rPr>
          <w:rFonts w:ascii="Times New Roman" w:hAnsi="Times New Roman" w:cs="Times New Roman"/>
          <w:sz w:val="24"/>
          <w:szCs w:val="24"/>
        </w:rPr>
      </w:pPr>
      <w:r w:rsidRPr="004F4EE0">
        <w:rPr>
          <w:rFonts w:ascii="Times New Roman" w:hAnsi="Times New Roman" w:cs="Times New Roman"/>
          <w:sz w:val="24"/>
          <w:szCs w:val="24"/>
        </w:rPr>
        <w:t>2. Площадь (для объекта недвижимого имущества)__________</w:t>
      </w:r>
      <w:r>
        <w:rPr>
          <w:rFonts w:ascii="Times New Roman" w:hAnsi="Times New Roman" w:cs="Times New Roman"/>
          <w:sz w:val="24"/>
          <w:szCs w:val="24"/>
        </w:rPr>
        <w:t>_______________</w:t>
      </w:r>
      <w:r w:rsidRPr="004F4EE0">
        <w:rPr>
          <w:rFonts w:ascii="Times New Roman" w:hAnsi="Times New Roman" w:cs="Times New Roman"/>
          <w:sz w:val="24"/>
          <w:szCs w:val="24"/>
        </w:rPr>
        <w:t>______________</w:t>
      </w:r>
    </w:p>
    <w:p w:rsidR="00DE12B9" w:rsidRDefault="00DE12B9" w:rsidP="00A52E3A">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(аренда, безвозмездное (срочное) пользование, оперативное Отдел, хозяйственное ведение)</w:t>
      </w:r>
    </w:p>
    <w:p w:rsidR="00DE12B9" w:rsidRPr="004F4EE0" w:rsidRDefault="00DE12B9" w:rsidP="00A52E3A">
      <w:pPr>
        <w:pStyle w:val="ConsPlusNonformat"/>
        <w:widowControl/>
        <w:jc w:val="both"/>
        <w:rPr>
          <w:rFonts w:ascii="Times New Roman" w:hAnsi="Times New Roman" w:cs="Times New Roman"/>
          <w:sz w:val="24"/>
          <w:szCs w:val="24"/>
        </w:rPr>
      </w:pPr>
      <w:r w:rsidRPr="004F4EE0">
        <w:rPr>
          <w:rFonts w:ascii="Times New Roman" w:hAnsi="Times New Roman" w:cs="Times New Roman"/>
          <w:sz w:val="24"/>
          <w:szCs w:val="24"/>
        </w:rPr>
        <w:t>3. Цель использования ____________________________</w:t>
      </w:r>
      <w:r>
        <w:rPr>
          <w:rFonts w:ascii="Times New Roman" w:hAnsi="Times New Roman" w:cs="Times New Roman"/>
          <w:sz w:val="24"/>
          <w:szCs w:val="24"/>
        </w:rPr>
        <w:t>_______________</w:t>
      </w:r>
      <w:r w:rsidRPr="004F4EE0">
        <w:rPr>
          <w:rFonts w:ascii="Times New Roman" w:hAnsi="Times New Roman" w:cs="Times New Roman"/>
          <w:sz w:val="24"/>
          <w:szCs w:val="24"/>
        </w:rPr>
        <w:t>___________________</w:t>
      </w:r>
    </w:p>
    <w:p w:rsidR="00DE12B9" w:rsidRPr="004F4EE0" w:rsidRDefault="00DE12B9" w:rsidP="00A52E3A">
      <w:pPr>
        <w:pStyle w:val="ConsPlusNonformat"/>
        <w:widowControl/>
        <w:jc w:val="both"/>
        <w:rPr>
          <w:rFonts w:ascii="Times New Roman" w:hAnsi="Times New Roman" w:cs="Times New Roman"/>
          <w:sz w:val="24"/>
          <w:szCs w:val="24"/>
        </w:rPr>
      </w:pPr>
      <w:r w:rsidRPr="004F4EE0">
        <w:rPr>
          <w:rFonts w:ascii="Times New Roman" w:hAnsi="Times New Roman" w:cs="Times New Roman"/>
          <w:sz w:val="24"/>
          <w:szCs w:val="24"/>
        </w:rPr>
        <w:t>4. Срок (если имущество предоставляется в аренду)_____</w:t>
      </w:r>
      <w:r>
        <w:rPr>
          <w:rFonts w:ascii="Times New Roman" w:hAnsi="Times New Roman" w:cs="Times New Roman"/>
          <w:sz w:val="24"/>
          <w:szCs w:val="24"/>
        </w:rPr>
        <w:t>______________</w:t>
      </w:r>
      <w:r w:rsidRPr="004F4EE0">
        <w:rPr>
          <w:rFonts w:ascii="Times New Roman" w:hAnsi="Times New Roman" w:cs="Times New Roman"/>
          <w:sz w:val="24"/>
          <w:szCs w:val="24"/>
        </w:rPr>
        <w:t>__________________</w:t>
      </w:r>
    </w:p>
    <w:p w:rsidR="00DE12B9" w:rsidRPr="004F4EE0" w:rsidRDefault="00DE12B9" w:rsidP="004F4EE0">
      <w:pPr>
        <w:pStyle w:val="ConsPlusNonformat"/>
        <w:widowControl/>
        <w:jc w:val="both"/>
        <w:rPr>
          <w:rFonts w:ascii="Times New Roman" w:hAnsi="Times New Roman" w:cs="Times New Roman"/>
          <w:sz w:val="24"/>
          <w:szCs w:val="24"/>
        </w:rPr>
      </w:pPr>
      <w:r w:rsidRPr="004F4EE0">
        <w:rPr>
          <w:rFonts w:ascii="Times New Roman" w:hAnsi="Times New Roman" w:cs="Times New Roman"/>
          <w:sz w:val="24"/>
          <w:szCs w:val="24"/>
        </w:rPr>
        <w:t>К заявлению прилагаются копии следующих документов:</w:t>
      </w:r>
    </w:p>
    <w:p w:rsidR="00DE12B9" w:rsidRPr="004F4EE0" w:rsidRDefault="00DE12B9" w:rsidP="004F4EE0">
      <w:pPr>
        <w:pStyle w:val="ConsPlusNonformat"/>
        <w:widowControl/>
        <w:jc w:val="both"/>
        <w:rPr>
          <w:rFonts w:ascii="Times New Roman" w:hAnsi="Times New Roman" w:cs="Times New Roman"/>
          <w:sz w:val="24"/>
          <w:szCs w:val="24"/>
        </w:rPr>
      </w:pPr>
      <w:r w:rsidRPr="004F4EE0">
        <w:rPr>
          <w:rFonts w:ascii="Times New Roman" w:hAnsi="Times New Roman" w:cs="Times New Roman"/>
          <w:sz w:val="24"/>
          <w:szCs w:val="24"/>
        </w:rPr>
        <w:t>1) Копия документа, подтверждающего полномочия действовать без доверенности от имени юридического лица;</w:t>
      </w:r>
    </w:p>
    <w:p w:rsidR="00DE12B9" w:rsidRPr="004F4EE0" w:rsidRDefault="00DE12B9" w:rsidP="004F4EE0">
      <w:pPr>
        <w:pStyle w:val="ConsPlusNonformat"/>
        <w:widowControl/>
        <w:jc w:val="both"/>
        <w:rPr>
          <w:rFonts w:ascii="Times New Roman" w:hAnsi="Times New Roman" w:cs="Times New Roman"/>
          <w:sz w:val="24"/>
          <w:szCs w:val="24"/>
        </w:rPr>
      </w:pPr>
      <w:r w:rsidRPr="004F4EE0">
        <w:rPr>
          <w:rFonts w:ascii="Times New Roman" w:hAnsi="Times New Roman" w:cs="Times New Roman"/>
          <w:sz w:val="24"/>
          <w:szCs w:val="24"/>
        </w:rPr>
        <w:t>2) Копия документа, подтверждающего полномочия действовать от имени юридического лица (для представителя юридического лица);</w:t>
      </w:r>
    </w:p>
    <w:p w:rsidR="00DE12B9" w:rsidRPr="004F4EE0" w:rsidRDefault="00DE12B9" w:rsidP="004F4EE0">
      <w:pPr>
        <w:pStyle w:val="ConsPlusNonformat"/>
        <w:widowControl/>
        <w:jc w:val="both"/>
        <w:rPr>
          <w:rFonts w:ascii="Times New Roman" w:hAnsi="Times New Roman" w:cs="Times New Roman"/>
          <w:sz w:val="24"/>
          <w:szCs w:val="24"/>
        </w:rPr>
      </w:pPr>
      <w:r w:rsidRPr="004F4EE0">
        <w:rPr>
          <w:rFonts w:ascii="Times New Roman" w:hAnsi="Times New Roman" w:cs="Times New Roman"/>
          <w:sz w:val="24"/>
          <w:szCs w:val="24"/>
        </w:rPr>
        <w:t>3) Свидетельства о государственной регистрации юридического лица;</w:t>
      </w:r>
    </w:p>
    <w:p w:rsidR="00DE12B9" w:rsidRPr="004F4EE0" w:rsidRDefault="00DE12B9" w:rsidP="004F4EE0">
      <w:pPr>
        <w:pStyle w:val="ConsPlusNonformat"/>
        <w:widowControl/>
        <w:jc w:val="both"/>
        <w:rPr>
          <w:rFonts w:ascii="Times New Roman" w:hAnsi="Times New Roman" w:cs="Times New Roman"/>
          <w:sz w:val="24"/>
          <w:szCs w:val="24"/>
        </w:rPr>
      </w:pPr>
      <w:r w:rsidRPr="004F4EE0">
        <w:rPr>
          <w:rFonts w:ascii="Times New Roman" w:hAnsi="Times New Roman" w:cs="Times New Roman"/>
          <w:sz w:val="24"/>
          <w:szCs w:val="24"/>
        </w:rPr>
        <w:t>4) Свидетельства о постановке юридического лица на учет в налоговом органе;</w:t>
      </w:r>
    </w:p>
    <w:p w:rsidR="00DE12B9" w:rsidRPr="004F4EE0" w:rsidRDefault="00DE12B9" w:rsidP="004F4EE0">
      <w:pPr>
        <w:pStyle w:val="ConsPlusNonformat"/>
        <w:widowControl/>
        <w:jc w:val="both"/>
        <w:rPr>
          <w:rFonts w:ascii="Times New Roman" w:hAnsi="Times New Roman" w:cs="Times New Roman"/>
          <w:sz w:val="24"/>
          <w:szCs w:val="24"/>
        </w:rPr>
      </w:pPr>
      <w:r w:rsidRPr="004F4EE0">
        <w:rPr>
          <w:rFonts w:ascii="Times New Roman" w:hAnsi="Times New Roman" w:cs="Times New Roman"/>
          <w:sz w:val="24"/>
          <w:szCs w:val="24"/>
        </w:rPr>
        <w:t>5) Выписки из Единого государственного реестра юридических лиц;</w:t>
      </w:r>
    </w:p>
    <w:p w:rsidR="00DE12B9" w:rsidRPr="004F4EE0" w:rsidRDefault="00DE12B9" w:rsidP="004F4EE0">
      <w:pPr>
        <w:pStyle w:val="ConsPlusNonformat"/>
        <w:widowControl/>
        <w:jc w:val="both"/>
        <w:rPr>
          <w:rFonts w:ascii="Times New Roman" w:hAnsi="Times New Roman" w:cs="Times New Roman"/>
          <w:sz w:val="24"/>
          <w:szCs w:val="24"/>
        </w:rPr>
      </w:pPr>
      <w:r w:rsidRPr="004F4EE0">
        <w:rPr>
          <w:rFonts w:ascii="Times New Roman" w:hAnsi="Times New Roman" w:cs="Times New Roman"/>
          <w:sz w:val="24"/>
          <w:szCs w:val="24"/>
        </w:rPr>
        <w:t>6) Решения уполномоченного органа управления юридического лица о намерении приобретения земельного участка на том или ином праве (в случаях, установленных учредительными документами);</w:t>
      </w:r>
    </w:p>
    <w:p w:rsidR="00DE12B9" w:rsidRPr="004F4EE0" w:rsidRDefault="00DE12B9" w:rsidP="004F4EE0">
      <w:pPr>
        <w:pStyle w:val="ConsPlusNonformat"/>
        <w:widowControl/>
        <w:jc w:val="both"/>
        <w:rPr>
          <w:rFonts w:ascii="Times New Roman" w:hAnsi="Times New Roman" w:cs="Times New Roman"/>
          <w:sz w:val="24"/>
          <w:szCs w:val="24"/>
        </w:rPr>
      </w:pPr>
      <w:r w:rsidRPr="004F4EE0">
        <w:rPr>
          <w:rFonts w:ascii="Times New Roman" w:hAnsi="Times New Roman" w:cs="Times New Roman"/>
          <w:sz w:val="24"/>
          <w:szCs w:val="24"/>
        </w:rPr>
        <w:t>7) Иные документы, которые могут иметь значение для принятия решения о предоставлении муниципального имущества;</w:t>
      </w:r>
    </w:p>
    <w:p w:rsidR="00DE12B9" w:rsidRDefault="00DE12B9" w:rsidP="00A52E3A">
      <w:pPr>
        <w:pStyle w:val="ConsPlusNonformat"/>
        <w:widowControl/>
        <w:rPr>
          <w:rFonts w:ascii="Times New Roman" w:hAnsi="Times New Roman" w:cs="Times New Roman"/>
          <w:sz w:val="28"/>
          <w:szCs w:val="28"/>
        </w:rPr>
      </w:pPr>
    </w:p>
    <w:p w:rsidR="00DE12B9" w:rsidRDefault="00DE12B9" w:rsidP="00A52E3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E12B9" w:rsidRPr="004F4EE0" w:rsidRDefault="00DE12B9" w:rsidP="00A52E3A">
      <w:pPr>
        <w:pStyle w:val="ConsPlusNonformat"/>
        <w:widowControl/>
        <w:rPr>
          <w:rFonts w:ascii="Times New Roman" w:hAnsi="Times New Roman" w:cs="Times New Roman"/>
        </w:rPr>
      </w:pPr>
      <w:r>
        <w:rPr>
          <w:rFonts w:ascii="Times New Roman" w:hAnsi="Times New Roman" w:cs="Times New Roman"/>
          <w:sz w:val="24"/>
          <w:szCs w:val="24"/>
        </w:rPr>
        <w:t xml:space="preserve"> </w:t>
      </w:r>
      <w:r w:rsidRPr="004F4EE0">
        <w:rPr>
          <w:rFonts w:ascii="Times New Roman" w:hAnsi="Times New Roman" w:cs="Times New Roman"/>
        </w:rPr>
        <w:t xml:space="preserve">(Ф.И.О. и должность                                </w:t>
      </w:r>
      <w:r>
        <w:rPr>
          <w:rFonts w:ascii="Times New Roman" w:hAnsi="Times New Roman" w:cs="Times New Roman"/>
        </w:rPr>
        <w:t xml:space="preserve">           </w:t>
      </w:r>
      <w:r w:rsidRPr="004F4EE0">
        <w:rPr>
          <w:rFonts w:ascii="Times New Roman" w:hAnsi="Times New Roman" w:cs="Times New Roman"/>
        </w:rPr>
        <w:t xml:space="preserve">            (подпись)            </w:t>
      </w:r>
      <w:r>
        <w:rPr>
          <w:rFonts w:ascii="Times New Roman" w:hAnsi="Times New Roman" w:cs="Times New Roman"/>
        </w:rPr>
        <w:t xml:space="preserve">                    </w:t>
      </w:r>
      <w:r w:rsidRPr="004F4EE0">
        <w:rPr>
          <w:rFonts w:ascii="Times New Roman" w:hAnsi="Times New Roman" w:cs="Times New Roman"/>
        </w:rPr>
        <w:t xml:space="preserve">          (расшифровка подписи)</w:t>
      </w:r>
    </w:p>
    <w:p w:rsidR="00DE12B9" w:rsidRPr="004F4EE0" w:rsidRDefault="00DE12B9" w:rsidP="00A52E3A">
      <w:pPr>
        <w:pStyle w:val="ConsPlusNonformat"/>
        <w:widowControl/>
        <w:rPr>
          <w:rFonts w:ascii="Times New Roman" w:hAnsi="Times New Roman" w:cs="Times New Roman"/>
        </w:rPr>
      </w:pPr>
      <w:r>
        <w:rPr>
          <w:rFonts w:ascii="Times New Roman" w:hAnsi="Times New Roman" w:cs="Times New Roman"/>
        </w:rPr>
        <w:t>п</w:t>
      </w:r>
      <w:r w:rsidRPr="004F4EE0">
        <w:rPr>
          <w:rFonts w:ascii="Times New Roman" w:hAnsi="Times New Roman" w:cs="Times New Roman"/>
        </w:rPr>
        <w:t xml:space="preserve">редставителя  </w:t>
      </w:r>
      <w:r>
        <w:rPr>
          <w:rFonts w:ascii="Times New Roman" w:hAnsi="Times New Roman" w:cs="Times New Roman"/>
        </w:rPr>
        <w:t xml:space="preserve"> </w:t>
      </w:r>
    </w:p>
    <w:p w:rsidR="00DE12B9" w:rsidRPr="004F4EE0" w:rsidRDefault="00DE12B9" w:rsidP="00A52E3A">
      <w:pPr>
        <w:pStyle w:val="ConsPlusNonformat"/>
        <w:widowControl/>
        <w:rPr>
          <w:rFonts w:ascii="Times New Roman" w:hAnsi="Times New Roman" w:cs="Times New Roman"/>
        </w:rPr>
      </w:pPr>
      <w:r w:rsidRPr="004F4EE0">
        <w:rPr>
          <w:rFonts w:ascii="Times New Roman" w:hAnsi="Times New Roman" w:cs="Times New Roman"/>
        </w:rPr>
        <w:t>юридического лица;</w:t>
      </w:r>
    </w:p>
    <w:p w:rsidR="00DE12B9" w:rsidRPr="004F4EE0" w:rsidRDefault="00DE12B9" w:rsidP="00A52E3A">
      <w:pPr>
        <w:pStyle w:val="ConsPlusNonformat"/>
        <w:widowControl/>
        <w:rPr>
          <w:rFonts w:ascii="Times New Roman" w:hAnsi="Times New Roman" w:cs="Times New Roman"/>
        </w:rPr>
      </w:pPr>
      <w:r w:rsidRPr="004F4EE0">
        <w:rPr>
          <w:rFonts w:ascii="Times New Roman" w:hAnsi="Times New Roman" w:cs="Times New Roman"/>
        </w:rPr>
        <w:t>Ф.И.О. гражданина)</w:t>
      </w:r>
    </w:p>
    <w:p w:rsidR="00DE12B9" w:rsidRDefault="00DE12B9" w:rsidP="00A52E3A">
      <w:pPr>
        <w:pStyle w:val="ConsPlusNonformat"/>
        <w:widowControl/>
        <w:rPr>
          <w:rFonts w:ascii="Times New Roman" w:hAnsi="Times New Roman" w:cs="Times New Roman"/>
          <w:sz w:val="24"/>
          <w:szCs w:val="24"/>
        </w:rPr>
      </w:pPr>
    </w:p>
    <w:p w:rsidR="00DE12B9" w:rsidRDefault="00DE12B9" w:rsidP="00A52E3A">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p w:rsidR="00DE12B9" w:rsidRDefault="00DE12B9" w:rsidP="00A52E3A">
      <w:pPr>
        <w:pStyle w:val="ConsPlusNonformat"/>
        <w:widowControl/>
        <w:rPr>
          <w:rFonts w:ascii="Times New Roman" w:hAnsi="Times New Roman" w:cs="Times New Roman"/>
          <w:sz w:val="24"/>
          <w:szCs w:val="24"/>
        </w:rPr>
      </w:pPr>
    </w:p>
    <w:p w:rsidR="00DE12B9" w:rsidRDefault="00DE12B9" w:rsidP="00A52E3A">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 20__ г.</w:t>
      </w:r>
    </w:p>
    <w:p w:rsidR="00DE12B9" w:rsidRDefault="00DE12B9" w:rsidP="00A52E3A">
      <w:pPr>
        <w:rPr>
          <w:rFonts w:ascii="Times New Roman" w:hAnsi="Times New Roman" w:cs="Times New Roman"/>
          <w:sz w:val="24"/>
          <w:szCs w:val="24"/>
        </w:rPr>
      </w:pPr>
    </w:p>
    <w:p w:rsidR="00DE12B9" w:rsidRPr="000C6D32" w:rsidRDefault="00DE12B9" w:rsidP="008231A9">
      <w:pPr>
        <w:pStyle w:val="NoSpacing"/>
        <w:jc w:val="center"/>
        <w:rPr>
          <w:rFonts w:ascii="Times New Roman" w:hAnsi="Times New Roman" w:cs="Times New Roman"/>
          <w:sz w:val="24"/>
          <w:szCs w:val="24"/>
        </w:rPr>
      </w:pPr>
      <w:r w:rsidRPr="008231A9">
        <w:rPr>
          <w:rFonts w:ascii="Times New Roman" w:hAnsi="Times New Roman" w:cs="Times New Roman"/>
          <w:sz w:val="24"/>
          <w:szCs w:val="24"/>
          <w:lang w:val="en-US"/>
        </w:rPr>
        <w:t xml:space="preserve">                                   </w:t>
      </w:r>
      <w:r>
        <w:rPr>
          <w:rFonts w:ascii="Arial" w:hAnsi="Arial" w:cs="Arial"/>
          <w:sz w:val="24"/>
          <w:szCs w:val="24"/>
          <w:lang w:val="en-US"/>
        </w:rPr>
        <w:t xml:space="preserve">                                                                                                                             </w:t>
      </w:r>
      <w:r>
        <w:rPr>
          <w:rFonts w:ascii="Arial" w:hAnsi="Arial" w:cs="Arial"/>
          <w:sz w:val="24"/>
          <w:szCs w:val="24"/>
        </w:rPr>
        <w:t xml:space="preserve">                          </w:t>
      </w:r>
    </w:p>
    <w:sectPr w:rsidR="00DE12B9" w:rsidRPr="000C6D32" w:rsidSect="009B296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D4FBC4"/>
    <w:lvl w:ilvl="0">
      <w:start w:val="1"/>
      <w:numFmt w:val="decimal"/>
      <w:lvlText w:val="%1."/>
      <w:lvlJc w:val="left"/>
      <w:pPr>
        <w:tabs>
          <w:tab w:val="num" w:pos="1492"/>
        </w:tabs>
        <w:ind w:left="1492" w:hanging="360"/>
      </w:pPr>
    </w:lvl>
  </w:abstractNum>
  <w:abstractNum w:abstractNumId="1">
    <w:nsid w:val="FFFFFF7D"/>
    <w:multiLevelType w:val="singleLevel"/>
    <w:tmpl w:val="1FB24198"/>
    <w:lvl w:ilvl="0">
      <w:start w:val="1"/>
      <w:numFmt w:val="decimal"/>
      <w:lvlText w:val="%1."/>
      <w:lvlJc w:val="left"/>
      <w:pPr>
        <w:tabs>
          <w:tab w:val="num" w:pos="1209"/>
        </w:tabs>
        <w:ind w:left="1209" w:hanging="360"/>
      </w:pPr>
    </w:lvl>
  </w:abstractNum>
  <w:abstractNum w:abstractNumId="2">
    <w:nsid w:val="FFFFFF7E"/>
    <w:multiLevelType w:val="singleLevel"/>
    <w:tmpl w:val="C97E6A6C"/>
    <w:lvl w:ilvl="0">
      <w:start w:val="1"/>
      <w:numFmt w:val="decimal"/>
      <w:lvlText w:val="%1."/>
      <w:lvlJc w:val="left"/>
      <w:pPr>
        <w:tabs>
          <w:tab w:val="num" w:pos="926"/>
        </w:tabs>
        <w:ind w:left="926" w:hanging="360"/>
      </w:pPr>
    </w:lvl>
  </w:abstractNum>
  <w:abstractNum w:abstractNumId="3">
    <w:nsid w:val="FFFFFF7F"/>
    <w:multiLevelType w:val="singleLevel"/>
    <w:tmpl w:val="A5F2B220"/>
    <w:lvl w:ilvl="0">
      <w:start w:val="1"/>
      <w:numFmt w:val="decimal"/>
      <w:lvlText w:val="%1."/>
      <w:lvlJc w:val="left"/>
      <w:pPr>
        <w:tabs>
          <w:tab w:val="num" w:pos="643"/>
        </w:tabs>
        <w:ind w:left="643" w:hanging="360"/>
      </w:pPr>
    </w:lvl>
  </w:abstractNum>
  <w:abstractNum w:abstractNumId="4">
    <w:nsid w:val="FFFFFF80"/>
    <w:multiLevelType w:val="singleLevel"/>
    <w:tmpl w:val="1B3C502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4BA1A4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130FB0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27EEC9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3E0F480"/>
    <w:lvl w:ilvl="0">
      <w:start w:val="1"/>
      <w:numFmt w:val="decimal"/>
      <w:lvlText w:val="%1."/>
      <w:lvlJc w:val="left"/>
      <w:pPr>
        <w:tabs>
          <w:tab w:val="num" w:pos="360"/>
        </w:tabs>
        <w:ind w:left="360" w:hanging="360"/>
      </w:pPr>
    </w:lvl>
  </w:abstractNum>
  <w:abstractNum w:abstractNumId="9">
    <w:nsid w:val="FFFFFF89"/>
    <w:multiLevelType w:val="singleLevel"/>
    <w:tmpl w:val="30465712"/>
    <w:lvl w:ilvl="0">
      <w:start w:val="1"/>
      <w:numFmt w:val="bullet"/>
      <w:lvlText w:val=""/>
      <w:lvlJc w:val="left"/>
      <w:pPr>
        <w:tabs>
          <w:tab w:val="num" w:pos="360"/>
        </w:tabs>
        <w:ind w:left="360" w:hanging="360"/>
      </w:pPr>
      <w:rPr>
        <w:rFonts w:ascii="Symbol" w:hAnsi="Symbol" w:cs="Symbol" w:hint="default"/>
      </w:rPr>
    </w:lvl>
  </w:abstractNum>
  <w:abstractNum w:abstractNumId="10">
    <w:nsid w:val="2EB516C1"/>
    <w:multiLevelType w:val="hybridMultilevel"/>
    <w:tmpl w:val="235E4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C845EFE"/>
    <w:multiLevelType w:val="singleLevel"/>
    <w:tmpl w:val="080C0F3C"/>
    <w:lvl w:ilvl="0">
      <w:start w:val="9"/>
      <w:numFmt w:val="decimal"/>
      <w:lvlText w:val="%1."/>
      <w:legacy w:legacy="1" w:legacySpace="0" w:legacyIndent="281"/>
      <w:lvlJc w:val="left"/>
      <w:rPr>
        <w:rFonts w:ascii="Arial" w:hAnsi="Arial" w:cs="Arial" w:hint="default"/>
      </w:rPr>
    </w:lvl>
  </w:abstractNum>
  <w:abstractNum w:abstractNumId="12">
    <w:nsid w:val="3FC23DFD"/>
    <w:multiLevelType w:val="multilevel"/>
    <w:tmpl w:val="91F62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3C3316C"/>
    <w:multiLevelType w:val="multilevel"/>
    <w:tmpl w:val="345AF0C8"/>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55933596"/>
    <w:multiLevelType w:val="multilevel"/>
    <w:tmpl w:val="04A82178"/>
    <w:lvl w:ilvl="0">
      <w:start w:val="3"/>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581144E6"/>
    <w:multiLevelType w:val="singleLevel"/>
    <w:tmpl w:val="EEC0E85A"/>
    <w:lvl w:ilvl="0">
      <w:start w:val="5"/>
      <w:numFmt w:val="decimal"/>
      <w:lvlText w:val="%1."/>
      <w:legacy w:legacy="1" w:legacySpace="0" w:legacyIndent="197"/>
      <w:lvlJc w:val="left"/>
      <w:rPr>
        <w:rFonts w:ascii="Arial" w:hAnsi="Arial" w:cs="Arial" w:hint="default"/>
      </w:rPr>
    </w:lvl>
  </w:abstractNum>
  <w:abstractNum w:abstractNumId="16">
    <w:nsid w:val="5BDA0BF1"/>
    <w:multiLevelType w:val="multilevel"/>
    <w:tmpl w:val="B324F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BE05833"/>
    <w:multiLevelType w:val="multilevel"/>
    <w:tmpl w:val="C2D6FF20"/>
    <w:lvl w:ilvl="0">
      <w:start w:val="2"/>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62BC1BED"/>
    <w:multiLevelType w:val="multilevel"/>
    <w:tmpl w:val="1C9CCD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C7F12A9"/>
    <w:multiLevelType w:val="hybridMultilevel"/>
    <w:tmpl w:val="15D8812A"/>
    <w:lvl w:ilvl="0" w:tplc="B456FF0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715C244E"/>
    <w:multiLevelType w:val="multilevel"/>
    <w:tmpl w:val="DC1A5A1E"/>
    <w:lvl w:ilvl="0">
      <w:start w:val="4"/>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1">
    <w:nsid w:val="7164683A"/>
    <w:multiLevelType w:val="singleLevel"/>
    <w:tmpl w:val="69AEB778"/>
    <w:lvl w:ilvl="0">
      <w:start w:val="2"/>
      <w:numFmt w:val="decimal"/>
      <w:lvlText w:val="%1."/>
      <w:legacy w:legacy="1" w:legacySpace="0" w:legacyIndent="230"/>
      <w:lvlJc w:val="left"/>
      <w:rPr>
        <w:rFonts w:ascii="Arial" w:hAnsi="Arial" w:cs="Arial" w:hint="default"/>
      </w:rPr>
    </w:lvl>
  </w:abstractNum>
  <w:abstractNum w:abstractNumId="22">
    <w:nsid w:val="733A509D"/>
    <w:multiLevelType w:val="multilevel"/>
    <w:tmpl w:val="C6A2E9E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2"/>
    <w:lvlOverride w:ilvl="0">
      <w:startOverride w:val="1"/>
    </w:lvlOverride>
  </w:num>
  <w:num w:numId="2">
    <w:abstractNumId w:val="12"/>
    <w:lvlOverride w:ilvl="0">
      <w:startOverride w:val="2"/>
    </w:lvlOverride>
  </w:num>
  <w:num w:numId="3">
    <w:abstractNumId w:val="12"/>
    <w:lvlOverride w:ilvl="0">
      <w:startOverride w:val="3"/>
    </w:lvlOverride>
  </w:num>
  <w:num w:numId="4">
    <w:abstractNumId w:val="12"/>
    <w:lvlOverride w:ilvl="0">
      <w:startOverride w:val="4"/>
    </w:lvlOverride>
  </w:num>
  <w:num w:numId="5">
    <w:abstractNumId w:val="16"/>
    <w:lvlOverride w:ilvl="0">
      <w:startOverride w:val="4"/>
    </w:lvlOverride>
  </w:num>
  <w:num w:numId="6">
    <w:abstractNumId w:val="16"/>
    <w:lvlOverride w:ilvl="0">
      <w:startOverride w:val="5"/>
    </w:lvlOverride>
  </w:num>
  <w:num w:numId="7">
    <w:abstractNumId w:val="16"/>
    <w:lvlOverride w:ilvl="0">
      <w:startOverride w:val="6"/>
    </w:lvlOverride>
  </w:num>
  <w:num w:numId="8">
    <w:abstractNumId w:val="18"/>
  </w:num>
  <w:num w:numId="9">
    <w:abstractNumId w:val="18"/>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5"/>
  </w:num>
  <w:num w:numId="22">
    <w:abstractNumId w:val="11"/>
  </w:num>
  <w:num w:numId="23">
    <w:abstractNumId w:val="19"/>
  </w:num>
  <w:num w:numId="24">
    <w:abstractNumId w:val="1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8D8"/>
    <w:rsid w:val="00003AF8"/>
    <w:rsid w:val="0001485B"/>
    <w:rsid w:val="00061A9D"/>
    <w:rsid w:val="00085CBF"/>
    <w:rsid w:val="000861BF"/>
    <w:rsid w:val="000918D8"/>
    <w:rsid w:val="000A3670"/>
    <w:rsid w:val="000A3FB3"/>
    <w:rsid w:val="000B3780"/>
    <w:rsid w:val="000C6D32"/>
    <w:rsid w:val="000E3377"/>
    <w:rsid w:val="000F0F8E"/>
    <w:rsid w:val="0010612E"/>
    <w:rsid w:val="001144C9"/>
    <w:rsid w:val="00114AF8"/>
    <w:rsid w:val="00153DDC"/>
    <w:rsid w:val="00172057"/>
    <w:rsid w:val="0019465A"/>
    <w:rsid w:val="001A3E44"/>
    <w:rsid w:val="001A6F04"/>
    <w:rsid w:val="001C4511"/>
    <w:rsid w:val="001D35D5"/>
    <w:rsid w:val="001D6AB6"/>
    <w:rsid w:val="001E6C99"/>
    <w:rsid w:val="001E7069"/>
    <w:rsid w:val="00217B63"/>
    <w:rsid w:val="002235BF"/>
    <w:rsid w:val="00245F22"/>
    <w:rsid w:val="0025378E"/>
    <w:rsid w:val="00271E36"/>
    <w:rsid w:val="00277E25"/>
    <w:rsid w:val="002909A2"/>
    <w:rsid w:val="002B60EA"/>
    <w:rsid w:val="002B7156"/>
    <w:rsid w:val="002C1AAE"/>
    <w:rsid w:val="002C26E1"/>
    <w:rsid w:val="002E364E"/>
    <w:rsid w:val="003002CC"/>
    <w:rsid w:val="00332B4D"/>
    <w:rsid w:val="00336DCA"/>
    <w:rsid w:val="0036716A"/>
    <w:rsid w:val="00393F9F"/>
    <w:rsid w:val="00395463"/>
    <w:rsid w:val="0039634F"/>
    <w:rsid w:val="003A304C"/>
    <w:rsid w:val="003A31EF"/>
    <w:rsid w:val="003A4830"/>
    <w:rsid w:val="003C4353"/>
    <w:rsid w:val="003C5BBF"/>
    <w:rsid w:val="003E034D"/>
    <w:rsid w:val="00414C70"/>
    <w:rsid w:val="00421C14"/>
    <w:rsid w:val="004362F5"/>
    <w:rsid w:val="004979E6"/>
    <w:rsid w:val="004A3094"/>
    <w:rsid w:val="004A783F"/>
    <w:rsid w:val="004B1FA5"/>
    <w:rsid w:val="004B2F56"/>
    <w:rsid w:val="004F4EE0"/>
    <w:rsid w:val="005007A9"/>
    <w:rsid w:val="005033AD"/>
    <w:rsid w:val="00514CD3"/>
    <w:rsid w:val="00515F58"/>
    <w:rsid w:val="005163D5"/>
    <w:rsid w:val="00530D9D"/>
    <w:rsid w:val="005348A0"/>
    <w:rsid w:val="00545074"/>
    <w:rsid w:val="005505C6"/>
    <w:rsid w:val="0056246D"/>
    <w:rsid w:val="005B264B"/>
    <w:rsid w:val="005B3524"/>
    <w:rsid w:val="005E5A81"/>
    <w:rsid w:val="006327BA"/>
    <w:rsid w:val="00677473"/>
    <w:rsid w:val="00697B9C"/>
    <w:rsid w:val="006C59A5"/>
    <w:rsid w:val="006C7284"/>
    <w:rsid w:val="006D5846"/>
    <w:rsid w:val="006D6198"/>
    <w:rsid w:val="006F1804"/>
    <w:rsid w:val="006F46C4"/>
    <w:rsid w:val="0073222B"/>
    <w:rsid w:val="00791777"/>
    <w:rsid w:val="00793AC1"/>
    <w:rsid w:val="00794701"/>
    <w:rsid w:val="007A5DC0"/>
    <w:rsid w:val="007B2797"/>
    <w:rsid w:val="007C5683"/>
    <w:rsid w:val="0081195F"/>
    <w:rsid w:val="008231A9"/>
    <w:rsid w:val="00835561"/>
    <w:rsid w:val="00836DBB"/>
    <w:rsid w:val="00867BF1"/>
    <w:rsid w:val="008D13F4"/>
    <w:rsid w:val="008D6D5E"/>
    <w:rsid w:val="008E2C27"/>
    <w:rsid w:val="008F343D"/>
    <w:rsid w:val="008F6303"/>
    <w:rsid w:val="00901C56"/>
    <w:rsid w:val="009259F3"/>
    <w:rsid w:val="0094214C"/>
    <w:rsid w:val="00961A20"/>
    <w:rsid w:val="00963466"/>
    <w:rsid w:val="00963D11"/>
    <w:rsid w:val="00964835"/>
    <w:rsid w:val="009841A1"/>
    <w:rsid w:val="009A3633"/>
    <w:rsid w:val="009A70DF"/>
    <w:rsid w:val="009B2968"/>
    <w:rsid w:val="009B4D61"/>
    <w:rsid w:val="009D4B6A"/>
    <w:rsid w:val="009D6F2B"/>
    <w:rsid w:val="009E170C"/>
    <w:rsid w:val="009F0124"/>
    <w:rsid w:val="009F4280"/>
    <w:rsid w:val="009F440F"/>
    <w:rsid w:val="00A0743A"/>
    <w:rsid w:val="00A35F32"/>
    <w:rsid w:val="00A45F9D"/>
    <w:rsid w:val="00A52900"/>
    <w:rsid w:val="00A52E3A"/>
    <w:rsid w:val="00A60A44"/>
    <w:rsid w:val="00AB42BC"/>
    <w:rsid w:val="00AC62BB"/>
    <w:rsid w:val="00AC7B5F"/>
    <w:rsid w:val="00AE4F20"/>
    <w:rsid w:val="00B0458D"/>
    <w:rsid w:val="00B32365"/>
    <w:rsid w:val="00B3581C"/>
    <w:rsid w:val="00B5434B"/>
    <w:rsid w:val="00B734BB"/>
    <w:rsid w:val="00B75F2C"/>
    <w:rsid w:val="00B77D6F"/>
    <w:rsid w:val="00B80161"/>
    <w:rsid w:val="00B93416"/>
    <w:rsid w:val="00BA3946"/>
    <w:rsid w:val="00BE1433"/>
    <w:rsid w:val="00BF348E"/>
    <w:rsid w:val="00BF59A2"/>
    <w:rsid w:val="00C43AEE"/>
    <w:rsid w:val="00C621C3"/>
    <w:rsid w:val="00CD2C20"/>
    <w:rsid w:val="00CF5C24"/>
    <w:rsid w:val="00D20867"/>
    <w:rsid w:val="00D67BA0"/>
    <w:rsid w:val="00D96059"/>
    <w:rsid w:val="00DA2C24"/>
    <w:rsid w:val="00DD2C98"/>
    <w:rsid w:val="00DD7736"/>
    <w:rsid w:val="00DE12B9"/>
    <w:rsid w:val="00E123F8"/>
    <w:rsid w:val="00E15A11"/>
    <w:rsid w:val="00E16FE8"/>
    <w:rsid w:val="00E30826"/>
    <w:rsid w:val="00E34ADD"/>
    <w:rsid w:val="00E41F80"/>
    <w:rsid w:val="00E475ED"/>
    <w:rsid w:val="00E612CB"/>
    <w:rsid w:val="00E96B23"/>
    <w:rsid w:val="00EA5A42"/>
    <w:rsid w:val="00EC1235"/>
    <w:rsid w:val="00EC6663"/>
    <w:rsid w:val="00EE0B16"/>
    <w:rsid w:val="00EF371A"/>
    <w:rsid w:val="00F0003C"/>
    <w:rsid w:val="00F2353C"/>
    <w:rsid w:val="00F3707A"/>
    <w:rsid w:val="00F40AC8"/>
    <w:rsid w:val="00F42242"/>
    <w:rsid w:val="00F83499"/>
    <w:rsid w:val="00F85156"/>
    <w:rsid w:val="00F96447"/>
    <w:rsid w:val="00FC752E"/>
    <w:rsid w:val="00FC7CE7"/>
    <w:rsid w:val="00FD4FA9"/>
    <w:rsid w:val="00FE47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18D8"/>
    <w:pPr>
      <w:spacing w:before="100" w:beforeAutospacing="1" w:after="100" w:afterAutospacing="1" w:line="240" w:lineRule="auto"/>
    </w:pPr>
    <w:rPr>
      <w:color w:val="000000"/>
      <w:sz w:val="24"/>
      <w:szCs w:val="24"/>
    </w:rPr>
  </w:style>
  <w:style w:type="paragraph" w:styleId="NoSpacing">
    <w:name w:val="No Spacing"/>
    <w:uiPriority w:val="99"/>
    <w:qFormat/>
    <w:rsid w:val="0001485B"/>
    <w:rPr>
      <w:rFonts w:cs="Calibri"/>
    </w:rPr>
  </w:style>
  <w:style w:type="paragraph" w:customStyle="1" w:styleId="1">
    <w:name w:val="Без интервала1"/>
    <w:uiPriority w:val="99"/>
    <w:rsid w:val="00A60A44"/>
    <w:rPr>
      <w:rFonts w:cs="Calibri"/>
      <w:lang w:eastAsia="en-US"/>
    </w:rPr>
  </w:style>
  <w:style w:type="paragraph" w:styleId="BodyTextIndent">
    <w:name w:val="Body Text Indent"/>
    <w:basedOn w:val="Normal"/>
    <w:link w:val="BodyTextIndentChar"/>
    <w:uiPriority w:val="99"/>
    <w:rsid w:val="00E612CB"/>
    <w:pPr>
      <w:spacing w:after="120"/>
      <w:ind w:left="283"/>
    </w:pPr>
  </w:style>
  <w:style w:type="character" w:customStyle="1" w:styleId="BodyTextIndentChar">
    <w:name w:val="Body Text Indent Char"/>
    <w:basedOn w:val="DefaultParagraphFont"/>
    <w:link w:val="BodyTextIndent"/>
    <w:uiPriority w:val="99"/>
    <w:locked/>
    <w:rsid w:val="008231A9"/>
    <w:rPr>
      <w:sz w:val="22"/>
      <w:szCs w:val="22"/>
    </w:rPr>
  </w:style>
  <w:style w:type="paragraph" w:styleId="BalloonText">
    <w:name w:val="Balloon Text"/>
    <w:basedOn w:val="Normal"/>
    <w:link w:val="BalloonTextChar"/>
    <w:uiPriority w:val="99"/>
    <w:semiHidden/>
    <w:rsid w:val="00836D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AB6"/>
    <w:rPr>
      <w:rFonts w:ascii="Times New Roman" w:hAnsi="Times New Roman" w:cs="Times New Roman"/>
      <w:sz w:val="2"/>
      <w:szCs w:val="2"/>
    </w:rPr>
  </w:style>
  <w:style w:type="paragraph" w:styleId="BodyText">
    <w:name w:val="Body Text"/>
    <w:basedOn w:val="Normal"/>
    <w:link w:val="BodyTextChar"/>
    <w:uiPriority w:val="99"/>
    <w:semiHidden/>
    <w:rsid w:val="009E170C"/>
    <w:pPr>
      <w:spacing w:after="120"/>
    </w:pPr>
  </w:style>
  <w:style w:type="character" w:customStyle="1" w:styleId="BodyTextChar">
    <w:name w:val="Body Text Char"/>
    <w:basedOn w:val="DefaultParagraphFont"/>
    <w:link w:val="BodyText"/>
    <w:uiPriority w:val="99"/>
    <w:semiHidden/>
    <w:locked/>
    <w:rsid w:val="009E170C"/>
    <w:rPr>
      <w:sz w:val="22"/>
      <w:szCs w:val="22"/>
    </w:rPr>
  </w:style>
  <w:style w:type="paragraph" w:styleId="Header">
    <w:name w:val="header"/>
    <w:basedOn w:val="Normal"/>
    <w:link w:val="HeaderChar"/>
    <w:uiPriority w:val="99"/>
    <w:semiHidden/>
    <w:rsid w:val="009E170C"/>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semiHidden/>
    <w:locked/>
    <w:rsid w:val="009E170C"/>
    <w:rPr>
      <w:rFonts w:ascii="Times New Roman" w:hAnsi="Times New Roman" w:cs="Times New Roman"/>
      <w:sz w:val="24"/>
      <w:szCs w:val="24"/>
    </w:rPr>
  </w:style>
  <w:style w:type="paragraph" w:customStyle="1" w:styleId="21">
    <w:name w:val="Основной текст 21"/>
    <w:basedOn w:val="Normal"/>
    <w:uiPriority w:val="99"/>
    <w:rsid w:val="009E170C"/>
    <w:pPr>
      <w:widowControl w:val="0"/>
      <w:tabs>
        <w:tab w:val="left" w:pos="0"/>
        <w:tab w:val="left" w:pos="540"/>
        <w:tab w:val="left" w:pos="851"/>
      </w:tabs>
      <w:overflowPunct w:val="0"/>
      <w:autoSpaceDE w:val="0"/>
      <w:autoSpaceDN w:val="0"/>
      <w:adjustRightInd w:val="0"/>
      <w:spacing w:after="0" w:line="240" w:lineRule="auto"/>
      <w:ind w:left="60"/>
      <w:jc w:val="both"/>
    </w:pPr>
    <w:rPr>
      <w:b/>
      <w:bCs/>
    </w:rPr>
  </w:style>
  <w:style w:type="paragraph" w:styleId="ListParagraph">
    <w:name w:val="List Paragraph"/>
    <w:basedOn w:val="Normal"/>
    <w:uiPriority w:val="99"/>
    <w:qFormat/>
    <w:rsid w:val="008231A9"/>
    <w:pPr>
      <w:ind w:left="720"/>
    </w:pPr>
    <w:rPr>
      <w:lang w:eastAsia="en-US"/>
    </w:rPr>
  </w:style>
  <w:style w:type="paragraph" w:customStyle="1" w:styleId="a">
    <w:name w:val="Базовый"/>
    <w:uiPriority w:val="99"/>
    <w:rsid w:val="008231A9"/>
    <w:pPr>
      <w:tabs>
        <w:tab w:val="left" w:pos="708"/>
      </w:tabs>
      <w:suppressAutoHyphens/>
      <w:spacing w:line="100" w:lineRule="atLeast"/>
      <w:jc w:val="both"/>
    </w:pPr>
    <w:rPr>
      <w:rFonts w:cs="Calibri"/>
      <w:sz w:val="24"/>
      <w:szCs w:val="24"/>
    </w:rPr>
  </w:style>
  <w:style w:type="paragraph" w:styleId="HTMLPreformatted">
    <w:name w:val="HTML Preformatted"/>
    <w:basedOn w:val="a"/>
    <w:link w:val="HTMLPreformattedChar"/>
    <w:uiPriority w:val="99"/>
    <w:semiHidden/>
    <w:rsid w:val="008231A9"/>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6"/>
      <w:szCs w:val="26"/>
    </w:rPr>
  </w:style>
  <w:style w:type="character" w:customStyle="1" w:styleId="HTMLPreformattedChar">
    <w:name w:val="HTML Preformatted Char"/>
    <w:basedOn w:val="DefaultParagraphFont"/>
    <w:link w:val="HTMLPreformatted"/>
    <w:uiPriority w:val="99"/>
    <w:semiHidden/>
    <w:locked/>
    <w:rsid w:val="008231A9"/>
    <w:rPr>
      <w:rFonts w:ascii="Courier New" w:hAnsi="Courier New" w:cs="Courier New"/>
      <w:sz w:val="26"/>
      <w:szCs w:val="26"/>
    </w:rPr>
  </w:style>
  <w:style w:type="character" w:styleId="Hyperlink">
    <w:name w:val="Hyperlink"/>
    <w:basedOn w:val="DefaultParagraphFont"/>
    <w:uiPriority w:val="99"/>
    <w:semiHidden/>
    <w:rsid w:val="008231A9"/>
    <w:rPr>
      <w:color w:val="0000FF"/>
      <w:u w:val="single"/>
    </w:rPr>
  </w:style>
  <w:style w:type="paragraph" w:customStyle="1" w:styleId="ConsPlusNormal">
    <w:name w:val="ConsPlusNormal"/>
    <w:uiPriority w:val="99"/>
    <w:rsid w:val="00A52E3A"/>
    <w:pPr>
      <w:widowControl w:val="0"/>
      <w:autoSpaceDE w:val="0"/>
      <w:autoSpaceDN w:val="0"/>
      <w:adjustRightInd w:val="0"/>
      <w:ind w:firstLine="720"/>
    </w:pPr>
    <w:rPr>
      <w:rFonts w:ascii="Arial" w:hAnsi="Arial" w:cs="Arial"/>
      <w:sz w:val="20"/>
      <w:szCs w:val="20"/>
    </w:rPr>
  </w:style>
  <w:style w:type="paragraph" w:customStyle="1" w:styleId="Style1">
    <w:name w:val="Style1"/>
    <w:basedOn w:val="Normal"/>
    <w:uiPriority w:val="99"/>
    <w:rsid w:val="00A52E3A"/>
    <w:pPr>
      <w:widowControl w:val="0"/>
      <w:autoSpaceDE w:val="0"/>
      <w:autoSpaceDN w:val="0"/>
      <w:adjustRightInd w:val="0"/>
      <w:spacing w:after="0" w:line="317" w:lineRule="exact"/>
      <w:jc w:val="center"/>
    </w:pPr>
    <w:rPr>
      <w:sz w:val="24"/>
      <w:szCs w:val="24"/>
    </w:rPr>
  </w:style>
  <w:style w:type="paragraph" w:customStyle="1" w:styleId="Style5">
    <w:name w:val="Style5"/>
    <w:basedOn w:val="Normal"/>
    <w:uiPriority w:val="99"/>
    <w:rsid w:val="00A52E3A"/>
    <w:pPr>
      <w:widowControl w:val="0"/>
      <w:autoSpaceDE w:val="0"/>
      <w:autoSpaceDN w:val="0"/>
      <w:adjustRightInd w:val="0"/>
      <w:spacing w:after="0" w:line="317" w:lineRule="exact"/>
      <w:ind w:firstLine="547"/>
      <w:jc w:val="both"/>
    </w:pPr>
    <w:rPr>
      <w:sz w:val="24"/>
      <w:szCs w:val="24"/>
    </w:rPr>
  </w:style>
  <w:style w:type="paragraph" w:customStyle="1" w:styleId="Style3">
    <w:name w:val="Style3"/>
    <w:basedOn w:val="Normal"/>
    <w:uiPriority w:val="99"/>
    <w:rsid w:val="00A52E3A"/>
    <w:pPr>
      <w:widowControl w:val="0"/>
      <w:autoSpaceDE w:val="0"/>
      <w:autoSpaceDN w:val="0"/>
      <w:adjustRightInd w:val="0"/>
      <w:spacing w:after="0" w:line="310" w:lineRule="exact"/>
      <w:ind w:firstLine="682"/>
      <w:jc w:val="both"/>
    </w:pPr>
    <w:rPr>
      <w:sz w:val="24"/>
      <w:szCs w:val="24"/>
    </w:rPr>
  </w:style>
  <w:style w:type="paragraph" w:customStyle="1" w:styleId="Style4">
    <w:name w:val="Style4"/>
    <w:basedOn w:val="Normal"/>
    <w:uiPriority w:val="99"/>
    <w:rsid w:val="00A52E3A"/>
    <w:pPr>
      <w:widowControl w:val="0"/>
      <w:autoSpaceDE w:val="0"/>
      <w:autoSpaceDN w:val="0"/>
      <w:adjustRightInd w:val="0"/>
      <w:spacing w:after="0" w:line="312" w:lineRule="exact"/>
      <w:ind w:firstLine="250"/>
      <w:jc w:val="both"/>
    </w:pPr>
    <w:rPr>
      <w:sz w:val="24"/>
      <w:szCs w:val="24"/>
    </w:rPr>
  </w:style>
  <w:style w:type="paragraph" w:customStyle="1" w:styleId="Style8">
    <w:name w:val="Style8"/>
    <w:basedOn w:val="Normal"/>
    <w:uiPriority w:val="99"/>
    <w:rsid w:val="00A52E3A"/>
    <w:pPr>
      <w:widowControl w:val="0"/>
      <w:autoSpaceDE w:val="0"/>
      <w:autoSpaceDN w:val="0"/>
      <w:adjustRightInd w:val="0"/>
      <w:spacing w:after="0" w:line="322" w:lineRule="exact"/>
      <w:ind w:firstLine="528"/>
      <w:jc w:val="both"/>
    </w:pPr>
    <w:rPr>
      <w:sz w:val="24"/>
      <w:szCs w:val="24"/>
    </w:rPr>
  </w:style>
  <w:style w:type="paragraph" w:customStyle="1" w:styleId="Style11">
    <w:name w:val="Style11"/>
    <w:basedOn w:val="Normal"/>
    <w:uiPriority w:val="99"/>
    <w:rsid w:val="00A52E3A"/>
    <w:pPr>
      <w:widowControl w:val="0"/>
      <w:autoSpaceDE w:val="0"/>
      <w:autoSpaceDN w:val="0"/>
      <w:adjustRightInd w:val="0"/>
      <w:spacing w:after="0" w:line="312" w:lineRule="exact"/>
      <w:ind w:firstLine="710"/>
    </w:pPr>
    <w:rPr>
      <w:sz w:val="24"/>
      <w:szCs w:val="24"/>
    </w:rPr>
  </w:style>
  <w:style w:type="paragraph" w:customStyle="1" w:styleId="Style14">
    <w:name w:val="Style14"/>
    <w:basedOn w:val="Normal"/>
    <w:uiPriority w:val="99"/>
    <w:rsid w:val="00A52E3A"/>
    <w:pPr>
      <w:widowControl w:val="0"/>
      <w:autoSpaceDE w:val="0"/>
      <w:autoSpaceDN w:val="0"/>
      <w:adjustRightInd w:val="0"/>
      <w:spacing w:after="0" w:line="317" w:lineRule="exact"/>
      <w:jc w:val="both"/>
    </w:pPr>
    <w:rPr>
      <w:sz w:val="24"/>
      <w:szCs w:val="24"/>
    </w:rPr>
  </w:style>
  <w:style w:type="paragraph" w:customStyle="1" w:styleId="Style15">
    <w:name w:val="Style15"/>
    <w:basedOn w:val="Normal"/>
    <w:uiPriority w:val="99"/>
    <w:rsid w:val="00A52E3A"/>
    <w:pPr>
      <w:widowControl w:val="0"/>
      <w:autoSpaceDE w:val="0"/>
      <w:autoSpaceDN w:val="0"/>
      <w:adjustRightInd w:val="0"/>
      <w:spacing w:after="0" w:line="312" w:lineRule="exact"/>
      <w:jc w:val="both"/>
    </w:pPr>
    <w:rPr>
      <w:sz w:val="24"/>
      <w:szCs w:val="24"/>
    </w:rPr>
  </w:style>
  <w:style w:type="paragraph" w:customStyle="1" w:styleId="Style13">
    <w:name w:val="Style13"/>
    <w:basedOn w:val="Normal"/>
    <w:uiPriority w:val="99"/>
    <w:rsid w:val="00A52E3A"/>
    <w:pPr>
      <w:widowControl w:val="0"/>
      <w:autoSpaceDE w:val="0"/>
      <w:autoSpaceDN w:val="0"/>
      <w:adjustRightInd w:val="0"/>
      <w:spacing w:after="0" w:line="316" w:lineRule="exact"/>
      <w:ind w:firstLine="533"/>
    </w:pPr>
    <w:rPr>
      <w:sz w:val="24"/>
      <w:szCs w:val="24"/>
    </w:rPr>
  </w:style>
  <w:style w:type="paragraph" w:customStyle="1" w:styleId="Style7">
    <w:name w:val="Style7"/>
    <w:basedOn w:val="Normal"/>
    <w:uiPriority w:val="99"/>
    <w:rsid w:val="00A52E3A"/>
    <w:pPr>
      <w:widowControl w:val="0"/>
      <w:autoSpaceDE w:val="0"/>
      <w:autoSpaceDN w:val="0"/>
      <w:adjustRightInd w:val="0"/>
      <w:spacing w:after="0" w:line="240" w:lineRule="auto"/>
      <w:jc w:val="center"/>
    </w:pPr>
    <w:rPr>
      <w:sz w:val="24"/>
      <w:szCs w:val="24"/>
    </w:rPr>
  </w:style>
  <w:style w:type="paragraph" w:customStyle="1" w:styleId="Style10">
    <w:name w:val="Style10"/>
    <w:basedOn w:val="Normal"/>
    <w:uiPriority w:val="99"/>
    <w:rsid w:val="00A52E3A"/>
    <w:pPr>
      <w:widowControl w:val="0"/>
      <w:autoSpaceDE w:val="0"/>
      <w:autoSpaceDN w:val="0"/>
      <w:adjustRightInd w:val="0"/>
      <w:spacing w:after="0" w:line="307" w:lineRule="exact"/>
      <w:ind w:hanging="1042"/>
    </w:pPr>
    <w:rPr>
      <w:sz w:val="24"/>
      <w:szCs w:val="24"/>
    </w:rPr>
  </w:style>
  <w:style w:type="paragraph" w:customStyle="1" w:styleId="Style9">
    <w:name w:val="Style9"/>
    <w:basedOn w:val="Normal"/>
    <w:uiPriority w:val="99"/>
    <w:rsid w:val="00A52E3A"/>
    <w:pPr>
      <w:widowControl w:val="0"/>
      <w:autoSpaceDE w:val="0"/>
      <w:autoSpaceDN w:val="0"/>
      <w:adjustRightInd w:val="0"/>
      <w:spacing w:after="0" w:line="312" w:lineRule="exact"/>
      <w:ind w:firstLine="331"/>
    </w:pPr>
    <w:rPr>
      <w:sz w:val="24"/>
      <w:szCs w:val="24"/>
    </w:rPr>
  </w:style>
  <w:style w:type="paragraph" w:customStyle="1" w:styleId="ConsPlusNonformat">
    <w:name w:val="ConsPlusNonformat"/>
    <w:uiPriority w:val="99"/>
    <w:rsid w:val="00A52E3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52E3A"/>
    <w:pPr>
      <w:widowControl w:val="0"/>
      <w:suppressAutoHyphens/>
      <w:autoSpaceDE w:val="0"/>
    </w:pPr>
    <w:rPr>
      <w:rFonts w:cs="Calibri"/>
      <w:b/>
      <w:bCs/>
      <w:sz w:val="28"/>
      <w:szCs w:val="28"/>
      <w:lang w:eastAsia="ar-SA"/>
    </w:rPr>
  </w:style>
  <w:style w:type="character" w:customStyle="1" w:styleId="FontStyle17">
    <w:name w:val="Font Style17"/>
    <w:uiPriority w:val="99"/>
    <w:rsid w:val="00A52E3A"/>
    <w:rPr>
      <w:rFonts w:ascii="Times New Roman" w:hAnsi="Times New Roman" w:cs="Times New Roman"/>
      <w:sz w:val="26"/>
      <w:szCs w:val="26"/>
    </w:rPr>
  </w:style>
  <w:style w:type="character" w:customStyle="1" w:styleId="FontStyle18">
    <w:name w:val="Font Style18"/>
    <w:uiPriority w:val="99"/>
    <w:rsid w:val="00A52E3A"/>
    <w:rPr>
      <w:rFonts w:ascii="Times New Roman" w:hAnsi="Times New Roman" w:cs="Times New Roman"/>
      <w:b/>
      <w:bCs/>
      <w:sz w:val="26"/>
      <w:szCs w:val="26"/>
    </w:rPr>
  </w:style>
  <w:style w:type="character" w:customStyle="1" w:styleId="FontStyle19">
    <w:name w:val="Font Style19"/>
    <w:uiPriority w:val="99"/>
    <w:rsid w:val="00A52E3A"/>
    <w:rPr>
      <w:rFonts w:ascii="Times New Roman" w:hAnsi="Times New Roman" w:cs="Times New Roman"/>
      <w:i/>
      <w:iCs/>
      <w:sz w:val="26"/>
      <w:szCs w:val="26"/>
    </w:rPr>
  </w:style>
</w:styles>
</file>

<file path=word/webSettings.xml><?xml version="1.0" encoding="utf-8"?>
<w:webSettings xmlns:r="http://schemas.openxmlformats.org/officeDocument/2006/relationships" xmlns:w="http://schemas.openxmlformats.org/wordprocessingml/2006/main">
  <w:divs>
    <w:div w:id="778378730">
      <w:marLeft w:val="0"/>
      <w:marRight w:val="0"/>
      <w:marTop w:val="0"/>
      <w:marBottom w:val="0"/>
      <w:divBdr>
        <w:top w:val="none" w:sz="0" w:space="0" w:color="auto"/>
        <w:left w:val="none" w:sz="0" w:space="0" w:color="auto"/>
        <w:bottom w:val="none" w:sz="0" w:space="0" w:color="auto"/>
        <w:right w:val="none" w:sz="0" w:space="0" w:color="auto"/>
      </w:divBdr>
    </w:div>
    <w:div w:id="778378731">
      <w:marLeft w:val="0"/>
      <w:marRight w:val="0"/>
      <w:marTop w:val="0"/>
      <w:marBottom w:val="0"/>
      <w:divBdr>
        <w:top w:val="none" w:sz="0" w:space="0" w:color="auto"/>
        <w:left w:val="none" w:sz="0" w:space="0" w:color="auto"/>
        <w:bottom w:val="none" w:sz="0" w:space="0" w:color="auto"/>
        <w:right w:val="none" w:sz="0" w:space="0" w:color="auto"/>
      </w:divBdr>
    </w:div>
    <w:div w:id="778378737">
      <w:marLeft w:val="0"/>
      <w:marRight w:val="0"/>
      <w:marTop w:val="0"/>
      <w:marBottom w:val="0"/>
      <w:divBdr>
        <w:top w:val="none" w:sz="0" w:space="0" w:color="auto"/>
        <w:left w:val="none" w:sz="0" w:space="0" w:color="auto"/>
        <w:bottom w:val="none" w:sz="0" w:space="0" w:color="auto"/>
        <w:right w:val="none" w:sz="0" w:space="0" w:color="auto"/>
      </w:divBdr>
    </w:div>
    <w:div w:id="778378740">
      <w:marLeft w:val="0"/>
      <w:marRight w:val="0"/>
      <w:marTop w:val="0"/>
      <w:marBottom w:val="0"/>
      <w:divBdr>
        <w:top w:val="none" w:sz="0" w:space="0" w:color="auto"/>
        <w:left w:val="none" w:sz="0" w:space="0" w:color="auto"/>
        <w:bottom w:val="none" w:sz="0" w:space="0" w:color="auto"/>
        <w:right w:val="none" w:sz="0" w:space="0" w:color="auto"/>
      </w:divBdr>
    </w:div>
    <w:div w:id="778378752">
      <w:marLeft w:val="0"/>
      <w:marRight w:val="0"/>
      <w:marTop w:val="0"/>
      <w:marBottom w:val="0"/>
      <w:divBdr>
        <w:top w:val="none" w:sz="0" w:space="0" w:color="auto"/>
        <w:left w:val="none" w:sz="0" w:space="0" w:color="auto"/>
        <w:bottom w:val="none" w:sz="0" w:space="0" w:color="auto"/>
        <w:right w:val="none" w:sz="0" w:space="0" w:color="auto"/>
      </w:divBdr>
      <w:divsChild>
        <w:div w:id="778378745">
          <w:marLeft w:val="195"/>
          <w:marRight w:val="195"/>
          <w:marTop w:val="0"/>
          <w:marBottom w:val="0"/>
          <w:divBdr>
            <w:top w:val="none" w:sz="0" w:space="0" w:color="auto"/>
            <w:left w:val="none" w:sz="0" w:space="0" w:color="auto"/>
            <w:bottom w:val="none" w:sz="0" w:space="0" w:color="auto"/>
            <w:right w:val="none" w:sz="0" w:space="0" w:color="auto"/>
          </w:divBdr>
          <w:divsChild>
            <w:div w:id="778378744">
              <w:marLeft w:val="0"/>
              <w:marRight w:val="0"/>
              <w:marTop w:val="0"/>
              <w:marBottom w:val="0"/>
              <w:divBdr>
                <w:top w:val="none" w:sz="0" w:space="0" w:color="auto"/>
                <w:left w:val="none" w:sz="0" w:space="0" w:color="auto"/>
                <w:bottom w:val="none" w:sz="0" w:space="0" w:color="auto"/>
                <w:right w:val="none" w:sz="0" w:space="0" w:color="auto"/>
              </w:divBdr>
              <w:divsChild>
                <w:div w:id="778378748">
                  <w:marLeft w:val="0"/>
                  <w:marRight w:val="0"/>
                  <w:marTop w:val="0"/>
                  <w:marBottom w:val="0"/>
                  <w:divBdr>
                    <w:top w:val="none" w:sz="0" w:space="0" w:color="auto"/>
                    <w:left w:val="none" w:sz="0" w:space="0" w:color="auto"/>
                    <w:bottom w:val="none" w:sz="0" w:space="0" w:color="auto"/>
                    <w:right w:val="none" w:sz="0" w:space="0" w:color="auto"/>
                  </w:divBdr>
                  <w:divsChild>
                    <w:div w:id="778378732">
                      <w:marLeft w:val="0"/>
                      <w:marRight w:val="0"/>
                      <w:marTop w:val="5"/>
                      <w:marBottom w:val="0"/>
                      <w:divBdr>
                        <w:top w:val="none" w:sz="0" w:space="0" w:color="auto"/>
                        <w:left w:val="none" w:sz="0" w:space="0" w:color="auto"/>
                        <w:bottom w:val="none" w:sz="0" w:space="0" w:color="auto"/>
                        <w:right w:val="none" w:sz="0" w:space="0" w:color="auto"/>
                      </w:divBdr>
                    </w:div>
                    <w:div w:id="778378733">
                      <w:marLeft w:val="274"/>
                      <w:marRight w:val="0"/>
                      <w:marTop w:val="0"/>
                      <w:marBottom w:val="0"/>
                      <w:divBdr>
                        <w:top w:val="none" w:sz="0" w:space="0" w:color="auto"/>
                        <w:left w:val="none" w:sz="0" w:space="0" w:color="auto"/>
                        <w:bottom w:val="none" w:sz="0" w:space="0" w:color="auto"/>
                        <w:right w:val="none" w:sz="0" w:space="0" w:color="auto"/>
                      </w:divBdr>
                    </w:div>
                    <w:div w:id="778378734">
                      <w:marLeft w:val="0"/>
                      <w:marRight w:val="0"/>
                      <w:marTop w:val="147"/>
                      <w:marBottom w:val="0"/>
                      <w:divBdr>
                        <w:top w:val="none" w:sz="0" w:space="0" w:color="auto"/>
                        <w:left w:val="none" w:sz="0" w:space="0" w:color="auto"/>
                        <w:bottom w:val="none" w:sz="0" w:space="0" w:color="auto"/>
                        <w:right w:val="none" w:sz="0" w:space="0" w:color="auto"/>
                      </w:divBdr>
                    </w:div>
                    <w:div w:id="778378735">
                      <w:marLeft w:val="0"/>
                      <w:marRight w:val="0"/>
                      <w:marTop w:val="160"/>
                      <w:marBottom w:val="0"/>
                      <w:divBdr>
                        <w:top w:val="none" w:sz="0" w:space="0" w:color="auto"/>
                        <w:left w:val="none" w:sz="0" w:space="0" w:color="auto"/>
                        <w:bottom w:val="none" w:sz="0" w:space="0" w:color="auto"/>
                        <w:right w:val="none" w:sz="0" w:space="0" w:color="auto"/>
                      </w:divBdr>
                    </w:div>
                    <w:div w:id="778378736">
                      <w:marLeft w:val="0"/>
                      <w:marRight w:val="0"/>
                      <w:marTop w:val="5"/>
                      <w:marBottom w:val="0"/>
                      <w:divBdr>
                        <w:top w:val="none" w:sz="0" w:space="0" w:color="auto"/>
                        <w:left w:val="none" w:sz="0" w:space="0" w:color="auto"/>
                        <w:bottom w:val="none" w:sz="0" w:space="0" w:color="auto"/>
                        <w:right w:val="none" w:sz="0" w:space="0" w:color="auto"/>
                      </w:divBdr>
                    </w:div>
                    <w:div w:id="778378738">
                      <w:marLeft w:val="0"/>
                      <w:marRight w:val="0"/>
                      <w:marTop w:val="166"/>
                      <w:marBottom w:val="0"/>
                      <w:divBdr>
                        <w:top w:val="none" w:sz="0" w:space="0" w:color="auto"/>
                        <w:left w:val="none" w:sz="0" w:space="0" w:color="auto"/>
                        <w:bottom w:val="none" w:sz="0" w:space="0" w:color="auto"/>
                        <w:right w:val="none" w:sz="0" w:space="0" w:color="auto"/>
                      </w:divBdr>
                    </w:div>
                    <w:div w:id="778378739">
                      <w:marLeft w:val="0"/>
                      <w:marRight w:val="0"/>
                      <w:marTop w:val="66"/>
                      <w:marBottom w:val="0"/>
                      <w:divBdr>
                        <w:top w:val="none" w:sz="0" w:space="0" w:color="auto"/>
                        <w:left w:val="none" w:sz="0" w:space="0" w:color="auto"/>
                        <w:bottom w:val="none" w:sz="0" w:space="0" w:color="auto"/>
                        <w:right w:val="none" w:sz="0" w:space="0" w:color="auto"/>
                      </w:divBdr>
                    </w:div>
                    <w:div w:id="778378741">
                      <w:marLeft w:val="0"/>
                      <w:marRight w:val="0"/>
                      <w:marTop w:val="118"/>
                      <w:marBottom w:val="0"/>
                      <w:divBdr>
                        <w:top w:val="none" w:sz="0" w:space="0" w:color="auto"/>
                        <w:left w:val="none" w:sz="0" w:space="0" w:color="auto"/>
                        <w:bottom w:val="none" w:sz="0" w:space="0" w:color="auto"/>
                        <w:right w:val="none" w:sz="0" w:space="0" w:color="auto"/>
                      </w:divBdr>
                    </w:div>
                    <w:div w:id="778378742">
                      <w:marLeft w:val="0"/>
                      <w:marRight w:val="0"/>
                      <w:marTop w:val="194"/>
                      <w:marBottom w:val="0"/>
                      <w:divBdr>
                        <w:top w:val="none" w:sz="0" w:space="0" w:color="auto"/>
                        <w:left w:val="none" w:sz="0" w:space="0" w:color="auto"/>
                        <w:bottom w:val="none" w:sz="0" w:space="0" w:color="auto"/>
                        <w:right w:val="none" w:sz="0" w:space="0" w:color="auto"/>
                      </w:divBdr>
                    </w:div>
                    <w:div w:id="778378743">
                      <w:marLeft w:val="727"/>
                      <w:marRight w:val="0"/>
                      <w:marTop w:val="43"/>
                      <w:marBottom w:val="0"/>
                      <w:divBdr>
                        <w:top w:val="none" w:sz="0" w:space="0" w:color="auto"/>
                        <w:left w:val="none" w:sz="0" w:space="0" w:color="auto"/>
                        <w:bottom w:val="none" w:sz="0" w:space="0" w:color="auto"/>
                        <w:right w:val="none" w:sz="0" w:space="0" w:color="auto"/>
                      </w:divBdr>
                    </w:div>
                    <w:div w:id="778378746">
                      <w:marLeft w:val="0"/>
                      <w:marRight w:val="0"/>
                      <w:marTop w:val="66"/>
                      <w:marBottom w:val="0"/>
                      <w:divBdr>
                        <w:top w:val="none" w:sz="0" w:space="0" w:color="auto"/>
                        <w:left w:val="none" w:sz="0" w:space="0" w:color="auto"/>
                        <w:bottom w:val="none" w:sz="0" w:space="0" w:color="auto"/>
                        <w:right w:val="none" w:sz="0" w:space="0" w:color="auto"/>
                      </w:divBdr>
                    </w:div>
                    <w:div w:id="778378747">
                      <w:marLeft w:val="0"/>
                      <w:marRight w:val="0"/>
                      <w:marTop w:val="37"/>
                      <w:marBottom w:val="0"/>
                      <w:divBdr>
                        <w:top w:val="none" w:sz="0" w:space="0" w:color="auto"/>
                        <w:left w:val="none" w:sz="0" w:space="0" w:color="auto"/>
                        <w:bottom w:val="none" w:sz="0" w:space="0" w:color="auto"/>
                        <w:right w:val="none" w:sz="0" w:space="0" w:color="auto"/>
                      </w:divBdr>
                    </w:div>
                    <w:div w:id="778378749">
                      <w:marLeft w:val="695"/>
                      <w:marRight w:val="0"/>
                      <w:marTop w:val="0"/>
                      <w:marBottom w:val="0"/>
                      <w:divBdr>
                        <w:top w:val="none" w:sz="0" w:space="0" w:color="auto"/>
                        <w:left w:val="none" w:sz="0" w:space="0" w:color="auto"/>
                        <w:bottom w:val="none" w:sz="0" w:space="0" w:color="auto"/>
                        <w:right w:val="none" w:sz="0" w:space="0" w:color="auto"/>
                      </w:divBdr>
                    </w:div>
                    <w:div w:id="778378750">
                      <w:marLeft w:val="0"/>
                      <w:marRight w:val="0"/>
                      <w:marTop w:val="43"/>
                      <w:marBottom w:val="0"/>
                      <w:divBdr>
                        <w:top w:val="none" w:sz="0" w:space="0" w:color="auto"/>
                        <w:left w:val="none" w:sz="0" w:space="0" w:color="auto"/>
                        <w:bottom w:val="none" w:sz="0" w:space="0" w:color="auto"/>
                        <w:right w:val="none" w:sz="0" w:space="0" w:color="auto"/>
                      </w:divBdr>
                    </w:div>
                    <w:div w:id="778378751">
                      <w:marLeft w:val="0"/>
                      <w:marRight w:val="0"/>
                      <w:marTop w:val="43"/>
                      <w:marBottom w:val="0"/>
                      <w:divBdr>
                        <w:top w:val="none" w:sz="0" w:space="0" w:color="auto"/>
                        <w:left w:val="none" w:sz="0" w:space="0" w:color="auto"/>
                        <w:bottom w:val="none" w:sz="0" w:space="0" w:color="auto"/>
                        <w:right w:val="none" w:sz="0" w:space="0" w:color="auto"/>
                      </w:divBdr>
                    </w:div>
                    <w:div w:id="778378753">
                      <w:marLeft w:val="0"/>
                      <w:marRight w:val="0"/>
                      <w:marTop w:val="5"/>
                      <w:marBottom w:val="0"/>
                      <w:divBdr>
                        <w:top w:val="none" w:sz="0" w:space="0" w:color="auto"/>
                        <w:left w:val="none" w:sz="0" w:space="0" w:color="auto"/>
                        <w:bottom w:val="none" w:sz="0" w:space="0" w:color="auto"/>
                        <w:right w:val="none" w:sz="0" w:space="0" w:color="auto"/>
                      </w:divBdr>
                    </w:div>
                    <w:div w:id="778378754">
                      <w:marLeft w:val="714"/>
                      <w:marRight w:val="0"/>
                      <w:marTop w:val="5"/>
                      <w:marBottom w:val="0"/>
                      <w:divBdr>
                        <w:top w:val="none" w:sz="0" w:space="0" w:color="auto"/>
                        <w:left w:val="none" w:sz="0" w:space="0" w:color="auto"/>
                        <w:bottom w:val="none" w:sz="0" w:space="0" w:color="auto"/>
                        <w:right w:val="none" w:sz="0" w:space="0" w:color="auto"/>
                      </w:divBdr>
                    </w:div>
                    <w:div w:id="778378755">
                      <w:marLeft w:val="0"/>
                      <w:marRight w:val="0"/>
                      <w:marTop w:val="66"/>
                      <w:marBottom w:val="0"/>
                      <w:divBdr>
                        <w:top w:val="none" w:sz="0" w:space="0" w:color="auto"/>
                        <w:left w:val="none" w:sz="0" w:space="0" w:color="auto"/>
                        <w:bottom w:val="none" w:sz="0" w:space="0" w:color="auto"/>
                        <w:right w:val="none" w:sz="0" w:space="0" w:color="auto"/>
                      </w:divBdr>
                    </w:div>
                    <w:div w:id="778378756">
                      <w:marLeft w:val="255"/>
                      <w:marRight w:val="0"/>
                      <w:marTop w:val="0"/>
                      <w:marBottom w:val="0"/>
                      <w:divBdr>
                        <w:top w:val="none" w:sz="0" w:space="0" w:color="auto"/>
                        <w:left w:val="none" w:sz="0" w:space="0" w:color="auto"/>
                        <w:bottom w:val="none" w:sz="0" w:space="0" w:color="auto"/>
                        <w:right w:val="none" w:sz="0" w:space="0" w:color="auto"/>
                      </w:divBdr>
                    </w:div>
                    <w:div w:id="778378757">
                      <w:marLeft w:val="2811"/>
                      <w:marRight w:val="0"/>
                      <w:marTop w:val="155"/>
                      <w:marBottom w:val="0"/>
                      <w:divBdr>
                        <w:top w:val="none" w:sz="0" w:space="0" w:color="auto"/>
                        <w:left w:val="none" w:sz="0" w:space="0" w:color="auto"/>
                        <w:bottom w:val="none" w:sz="0" w:space="0" w:color="auto"/>
                        <w:right w:val="none" w:sz="0" w:space="0" w:color="auto"/>
                      </w:divBdr>
                    </w:div>
                    <w:div w:id="778378758">
                      <w:marLeft w:val="0"/>
                      <w:marRight w:val="0"/>
                      <w:marTop w:val="33"/>
                      <w:marBottom w:val="0"/>
                      <w:divBdr>
                        <w:top w:val="none" w:sz="0" w:space="0" w:color="auto"/>
                        <w:left w:val="none" w:sz="0" w:space="0" w:color="auto"/>
                        <w:bottom w:val="none" w:sz="0" w:space="0" w:color="auto"/>
                        <w:right w:val="none" w:sz="0" w:space="0" w:color="auto"/>
                      </w:divBdr>
                    </w:div>
                    <w:div w:id="778378759">
                      <w:marLeft w:val="0"/>
                      <w:marRight w:val="0"/>
                      <w:marTop w:val="534"/>
                      <w:marBottom w:val="0"/>
                      <w:divBdr>
                        <w:top w:val="none" w:sz="0" w:space="0" w:color="auto"/>
                        <w:left w:val="none" w:sz="0" w:space="0" w:color="auto"/>
                        <w:bottom w:val="none" w:sz="0" w:space="0" w:color="auto"/>
                        <w:right w:val="none" w:sz="0" w:space="0" w:color="auto"/>
                      </w:divBdr>
                    </w:div>
                    <w:div w:id="778378760">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orel.57ru.ru/" TargetMode="External"/><Relationship Id="rId5" Type="http://schemas.openxmlformats.org/officeDocument/2006/relationships/hyperlink" Target="http://adminorel.57r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15</Pages>
  <Words>5945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subject/>
  <dc:creator>Администрация района</dc:creator>
  <cp:keywords/>
  <dc:description/>
  <cp:lastModifiedBy>Карачельский сельсовет</cp:lastModifiedBy>
  <cp:revision>6</cp:revision>
  <cp:lastPrinted>2013-09-10T02:25:00Z</cp:lastPrinted>
  <dcterms:created xsi:type="dcterms:W3CDTF">2013-09-17T04:20:00Z</dcterms:created>
  <dcterms:modified xsi:type="dcterms:W3CDTF">2013-12-04T02:31:00Z</dcterms:modified>
</cp:coreProperties>
</file>