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C" w:rsidRPr="002A041E" w:rsidRDefault="00A3331C" w:rsidP="00F55F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A3331C" w:rsidRPr="002A041E" w:rsidRDefault="00A3331C" w:rsidP="00F55F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1C" w:rsidRPr="002A041E" w:rsidRDefault="00A3331C" w:rsidP="00F55F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ШУМИХИНСКИЙ РАЙОН</w:t>
      </w:r>
    </w:p>
    <w:p w:rsidR="00A3331C" w:rsidRPr="002A041E" w:rsidRDefault="00A3331C" w:rsidP="00F55F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1C" w:rsidRPr="002A041E" w:rsidRDefault="00A3331C" w:rsidP="00F55F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АДМИНИСТРАЦИЯ КАРАЧЕЛЬСКОГО СЕЛЬСОВЕТА</w:t>
      </w:r>
    </w:p>
    <w:p w:rsidR="00A3331C" w:rsidRPr="002A041E" w:rsidRDefault="00A3331C" w:rsidP="00332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1C" w:rsidRDefault="00A3331C" w:rsidP="00F55F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3331C" w:rsidRDefault="00A3331C" w:rsidP="00F55F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1C" w:rsidRPr="002A041E" w:rsidRDefault="00A3331C" w:rsidP="00F55F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1C" w:rsidRPr="005267D1" w:rsidRDefault="00A3331C" w:rsidP="00F55F41">
      <w:pPr>
        <w:pStyle w:val="1"/>
        <w:rPr>
          <w:rFonts w:ascii="Times New Roman" w:hAnsi="Times New Roman" w:cs="Times New Roman"/>
          <w:sz w:val="24"/>
          <w:szCs w:val="24"/>
        </w:rPr>
      </w:pPr>
      <w:r w:rsidRPr="005267D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06 декабря 2013 </w:t>
      </w:r>
      <w:r w:rsidRPr="005267D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A3331C" w:rsidRPr="005267D1" w:rsidRDefault="00A3331C" w:rsidP="00F55F41">
      <w:pPr>
        <w:pStyle w:val="1"/>
        <w:rPr>
          <w:rFonts w:ascii="Times New Roman" w:hAnsi="Times New Roman" w:cs="Times New Roman"/>
          <w:sz w:val="24"/>
          <w:szCs w:val="24"/>
        </w:rPr>
      </w:pPr>
      <w:r w:rsidRPr="005267D1">
        <w:rPr>
          <w:rFonts w:ascii="Times New Roman" w:hAnsi="Times New Roman" w:cs="Times New Roman"/>
          <w:sz w:val="24"/>
          <w:szCs w:val="24"/>
        </w:rPr>
        <w:t xml:space="preserve">         с. Карачельское</w:t>
      </w:r>
    </w:p>
    <w:p w:rsidR="00A3331C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Default="00A3331C" w:rsidP="00F55F41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A3331C" w:rsidRPr="00F55F41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55F4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О создании и организации деятельности</w:t>
      </w:r>
    </w:p>
    <w:p w:rsidR="00A3331C" w:rsidRPr="00F55F41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55F4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муниципальной пожарной охраны, порядке</w:t>
      </w:r>
    </w:p>
    <w:p w:rsidR="00A3331C" w:rsidRPr="00F55F41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55F4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взаимоотношений муниципальной пожарной</w:t>
      </w:r>
    </w:p>
    <w:p w:rsidR="00A3331C" w:rsidRPr="00F55F41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55F4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охраны с другими видами пожарной охраны</w:t>
      </w:r>
    </w:p>
    <w:p w:rsidR="00A3331C" w:rsidRPr="00F55F41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55F4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на территории К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арачельского </w:t>
      </w:r>
      <w:r w:rsidRPr="00F55F4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сельсовета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В целях улучшения положения с обеспечением пожарной безопасности на территории Тамакульского сельсовета, в соответствии с </w:t>
      </w:r>
      <w:hyperlink r:id="rId4" w:history="1">
        <w:r w:rsidRPr="005E491B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Федеральным законом</w:t>
        </w:r>
      </w:hyperlink>
      <w:r w:rsidRPr="005E491B">
        <w:rPr>
          <w:rFonts w:ascii="Times New Roman" w:hAnsi="Times New Roman" w:cs="Times New Roman"/>
          <w:sz w:val="24"/>
          <w:szCs w:val="24"/>
        </w:rPr>
        <w:t xml:space="preserve"> от 21 декабря 1994 г. № 69-ФЗ «О пожарной безопасности», </w:t>
      </w:r>
      <w:hyperlink r:id="rId5" w:history="1">
        <w:r w:rsidRPr="005E491B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Федеральным законом</w:t>
        </w:r>
      </w:hyperlink>
      <w:r w:rsidRPr="005E491B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Карачельского сельсовета 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ПОСТАНОВЛЕТ</w:t>
      </w:r>
      <w:r w:rsidRPr="005E491B">
        <w:rPr>
          <w:rFonts w:ascii="Times New Roman" w:hAnsi="Times New Roman" w:cs="Times New Roman"/>
          <w:sz w:val="24"/>
          <w:szCs w:val="24"/>
        </w:rPr>
        <w:t>: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1. Утвердить Положение о создании муниципальной пожарной охраны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Карачельским </w:t>
      </w:r>
      <w:r w:rsidRPr="005E491B">
        <w:rPr>
          <w:rFonts w:ascii="Times New Roman" w:hAnsi="Times New Roman" w:cs="Times New Roman"/>
          <w:sz w:val="24"/>
          <w:szCs w:val="24"/>
        </w:rPr>
        <w:t xml:space="preserve">сельсовете </w:t>
      </w:r>
      <w:r w:rsidRPr="00E23039">
        <w:rPr>
          <w:rFonts w:ascii="Times New Roman" w:hAnsi="Times New Roman" w:cs="Times New Roman"/>
          <w:sz w:val="24"/>
          <w:szCs w:val="24"/>
        </w:rPr>
        <w:t>(</w:t>
      </w:r>
      <w:hyperlink r:id="rId6" w:anchor="sub_1000#sub_1000" w:history="1">
        <w:r w:rsidRPr="00E23039">
          <w:rPr>
            <w:rFonts w:ascii="Times New Roman" w:hAnsi="Times New Roman" w:cs="Times New Roman"/>
            <w:color w:val="000080"/>
            <w:sz w:val="24"/>
            <w:szCs w:val="24"/>
          </w:rPr>
          <w:t>Приложение № 1</w:t>
        </w:r>
      </w:hyperlink>
      <w:r w:rsidRPr="005E491B">
        <w:rPr>
          <w:rFonts w:ascii="Times New Roman" w:hAnsi="Times New Roman" w:cs="Times New Roman"/>
          <w:color w:val="00000A"/>
          <w:sz w:val="24"/>
          <w:szCs w:val="24"/>
        </w:rPr>
        <w:t>).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2. Утвердить штатное расписание подразделения муниципальной пожарной охраны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Карачельского </w:t>
      </w:r>
      <w:r w:rsidRPr="005E491B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23039">
        <w:rPr>
          <w:rFonts w:ascii="Times New Roman" w:hAnsi="Times New Roman" w:cs="Times New Roman"/>
          <w:sz w:val="24"/>
          <w:szCs w:val="24"/>
        </w:rPr>
        <w:t>(</w:t>
      </w:r>
      <w:hyperlink r:id="rId7" w:anchor="sub_2000#sub_2000" w:history="1">
        <w:r w:rsidRPr="00E23039">
          <w:rPr>
            <w:rFonts w:ascii="Times New Roman" w:hAnsi="Times New Roman" w:cs="Times New Roman"/>
            <w:color w:val="000080"/>
            <w:sz w:val="24"/>
            <w:szCs w:val="24"/>
          </w:rPr>
          <w:t>Приложение № 2</w:t>
        </w:r>
      </w:hyperlink>
      <w:r w:rsidRPr="00E23039">
        <w:rPr>
          <w:rFonts w:ascii="Times New Roman" w:hAnsi="Times New Roman" w:cs="Times New Roman"/>
          <w:color w:val="00000A"/>
          <w:sz w:val="24"/>
          <w:szCs w:val="24"/>
        </w:rPr>
        <w:t>)</w:t>
      </w:r>
      <w:r w:rsidRPr="005E491B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3. Утвердить квалификационные требования, предъявляемые к работникам муниципальной пожарной охраны (</w:t>
      </w:r>
      <w:r w:rsidRPr="005E491B">
        <w:rPr>
          <w:rFonts w:ascii="Times New Roman" w:hAnsi="Times New Roman" w:cs="Times New Roman"/>
          <w:color w:val="00000A"/>
          <w:sz w:val="24"/>
          <w:szCs w:val="24"/>
        </w:rPr>
        <w:t>Приложение № 3</w:t>
      </w:r>
      <w:r w:rsidRPr="005E491B">
        <w:rPr>
          <w:rFonts w:ascii="Times New Roman" w:hAnsi="Times New Roman" w:cs="Times New Roman"/>
          <w:sz w:val="24"/>
          <w:szCs w:val="24"/>
        </w:rPr>
        <w:t>).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4. Разработать пакет организационных документов по созданию, обеспечению и комплектованию муниципальной пожарной охраны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Карачельского </w:t>
      </w:r>
      <w:r w:rsidRPr="005E491B">
        <w:rPr>
          <w:rFonts w:ascii="Times New Roman" w:hAnsi="Times New Roman" w:cs="Times New Roman"/>
          <w:sz w:val="24"/>
          <w:szCs w:val="24"/>
        </w:rPr>
        <w:t>сельсовета.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5. Разработать и представить на утверждение порядок взаимодействия муниципальной пожарной охраны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Карачельского </w:t>
      </w:r>
      <w:r w:rsidRPr="005E491B">
        <w:rPr>
          <w:rFonts w:ascii="Times New Roman" w:hAnsi="Times New Roman" w:cs="Times New Roman"/>
          <w:sz w:val="24"/>
          <w:szCs w:val="24"/>
        </w:rPr>
        <w:t>сельсовета с другими видами пожарной охраны и службами взаимодействия.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6. Предусмотреть финансовые средства в бюджете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Карачельского </w:t>
      </w:r>
      <w:r w:rsidRPr="005E491B">
        <w:rPr>
          <w:rFonts w:ascii="Times New Roman" w:hAnsi="Times New Roman" w:cs="Times New Roman"/>
          <w:sz w:val="24"/>
          <w:szCs w:val="24"/>
        </w:rPr>
        <w:t>сельсовета ежегодно на материально-техническое обеспечение муниципальной пожарной охраны, в соответствии с действующим законодательством Российской Федерации.</w:t>
      </w:r>
    </w:p>
    <w:p w:rsidR="00A3331C" w:rsidRPr="005E491B" w:rsidRDefault="00A3331C" w:rsidP="00A4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7. Определить место дислокации, здание и помещения подразделения муниципальной пожарной охраны на территории </w:t>
      </w:r>
      <w:r w:rsidRPr="005E491B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арачельского </w:t>
      </w:r>
      <w:r w:rsidRPr="005E491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3331C" w:rsidRPr="005E491B" w:rsidRDefault="00A3331C" w:rsidP="00A4293D">
      <w:pPr>
        <w:pStyle w:val="NormalWeb"/>
        <w:spacing w:before="0" w:beforeAutospacing="0" w:after="0" w:afterAutospacing="0"/>
        <w:jc w:val="both"/>
      </w:pPr>
      <w:r w:rsidRPr="005E491B">
        <w:t>8.</w:t>
      </w:r>
      <w:r>
        <w:t xml:space="preserve"> </w:t>
      </w:r>
      <w:r w:rsidRPr="00666BE3">
        <w:t>Обнародовать настоящее постановление в местной газете «Карачельский вестник» и на информационном стенде</w:t>
      </w:r>
      <w:r>
        <w:t>.</w:t>
      </w:r>
    </w:p>
    <w:p w:rsidR="00A3331C" w:rsidRDefault="00A3331C" w:rsidP="00A4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E491B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3331C" w:rsidRDefault="00A3331C" w:rsidP="00A4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A4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A42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Глава К</w:t>
      </w:r>
      <w:r>
        <w:rPr>
          <w:rFonts w:ascii="Times New Roman" w:hAnsi="Times New Roman" w:cs="Times New Roman"/>
          <w:sz w:val="24"/>
          <w:szCs w:val="24"/>
        </w:rPr>
        <w:t xml:space="preserve">арачельского </w:t>
      </w:r>
      <w:r w:rsidRPr="005E491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Новоселова</w:t>
      </w:r>
    </w:p>
    <w:p w:rsidR="00A3331C" w:rsidRPr="005E491B" w:rsidRDefault="00A3331C" w:rsidP="00F55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3331C" w:rsidRPr="005E491B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kern w:val="36"/>
          <w:sz w:val="24"/>
          <w:szCs w:val="24"/>
        </w:rPr>
        <w:t xml:space="preserve">к постановлению </w:t>
      </w: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«О создании и организации деятельности</w:t>
      </w:r>
    </w:p>
    <w:p w:rsidR="00A3331C" w:rsidRPr="005E491B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муниципальной пожарной охраны, порядке</w:t>
      </w:r>
    </w:p>
    <w:p w:rsidR="00A3331C" w:rsidRPr="005E491B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взаимоотношений муниципальной пожарной </w:t>
      </w:r>
    </w:p>
    <w:p w:rsidR="00A3331C" w:rsidRPr="005E491B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>охраны с другими видами пожарной охраны</w:t>
      </w:r>
    </w:p>
    <w:p w:rsidR="00A3331C" w:rsidRPr="005E491B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Карачельского </w:t>
      </w: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>сельсовета»</w:t>
      </w:r>
    </w:p>
    <w:p w:rsidR="00A3331C" w:rsidRPr="0033238D" w:rsidRDefault="00A3331C" w:rsidP="00F55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38D">
        <w:rPr>
          <w:rFonts w:ascii="Times New Roman" w:hAnsi="Times New Roman" w:cs="Times New Roman"/>
          <w:sz w:val="24"/>
          <w:szCs w:val="24"/>
        </w:rPr>
        <w:t>от 06 декабря 2013г. № 114</w:t>
      </w:r>
    </w:p>
    <w:p w:rsidR="00A3331C" w:rsidRPr="00F55F41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Положение</w:t>
      </w:r>
      <w:r w:rsidRPr="005E491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br/>
        <w:t xml:space="preserve">о создании муниципальной пожарной охраны в 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Карачельского </w:t>
      </w:r>
      <w:r w:rsidRPr="005E491B">
        <w:rPr>
          <w:rFonts w:ascii="Times New Roman" w:hAnsi="Times New Roman" w:cs="Times New Roman"/>
          <w:b/>
          <w:bCs/>
          <w:kern w:val="36"/>
          <w:sz w:val="24"/>
          <w:szCs w:val="24"/>
        </w:rPr>
        <w:t>сельсовете</w:t>
      </w:r>
    </w:p>
    <w:p w:rsidR="00A3331C" w:rsidRPr="005E491B" w:rsidRDefault="00A3331C" w:rsidP="00F5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Общие положения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1. </w:t>
      </w:r>
      <w:r w:rsidRPr="005E491B">
        <w:rPr>
          <w:rFonts w:ascii="Times New Roman" w:hAnsi="Times New Roman" w:cs="Times New Roman"/>
          <w:color w:val="00000A"/>
          <w:sz w:val="24"/>
          <w:szCs w:val="24"/>
        </w:rPr>
        <w:t>Муниципальная пожарная охрана</w:t>
      </w:r>
      <w:r w:rsidRPr="005E491B">
        <w:rPr>
          <w:rFonts w:ascii="Times New Roman" w:hAnsi="Times New Roman" w:cs="Times New Roman"/>
          <w:sz w:val="24"/>
          <w:szCs w:val="24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2. Организационно-правовой формой МПО является муниципальное учреждение (название)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Карачельского </w:t>
      </w:r>
      <w:r w:rsidRPr="005E491B">
        <w:rPr>
          <w:rFonts w:ascii="Times New Roman" w:hAnsi="Times New Roman" w:cs="Times New Roman"/>
          <w:sz w:val="24"/>
          <w:szCs w:val="24"/>
        </w:rPr>
        <w:t>сельсовета.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Учредителем является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Карачельского </w:t>
      </w:r>
      <w:r w:rsidRPr="005E491B">
        <w:rPr>
          <w:rFonts w:ascii="Times New Roman" w:hAnsi="Times New Roman" w:cs="Times New Roman"/>
          <w:sz w:val="24"/>
          <w:szCs w:val="24"/>
        </w:rPr>
        <w:t>сельсовета.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3. В своей деятельности МПО руководствуется </w:t>
      </w:r>
      <w:r w:rsidRPr="005E491B">
        <w:rPr>
          <w:rFonts w:ascii="Times New Roman" w:hAnsi="Times New Roman" w:cs="Times New Roman"/>
          <w:color w:val="00000A"/>
          <w:sz w:val="24"/>
          <w:szCs w:val="24"/>
        </w:rPr>
        <w:t xml:space="preserve">Конституцией </w:t>
      </w:r>
      <w:r w:rsidRPr="005E491B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4. МПО осуществляет свою деятельность под руководством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Карачельского </w:t>
      </w:r>
      <w:r w:rsidRPr="005E491B">
        <w:rPr>
          <w:rFonts w:ascii="Times New Roman" w:hAnsi="Times New Roman" w:cs="Times New Roman"/>
          <w:sz w:val="24"/>
          <w:szCs w:val="24"/>
        </w:rPr>
        <w:t>сельсовета через органы, специально уполномоченные решать задачи обеспечения пожарной безопасности.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МПО может привлекаться на тушение пожаров и проведение аварийно-спасательных работ: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8. Финансовое обеспечение МПО осуществляется в установленном порядке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Карачельского </w:t>
      </w:r>
      <w:r w:rsidRPr="005E491B">
        <w:rPr>
          <w:rFonts w:ascii="Times New Roman" w:hAnsi="Times New Roman" w:cs="Times New Roman"/>
          <w:sz w:val="24"/>
          <w:szCs w:val="24"/>
        </w:rPr>
        <w:t>сельсовета, получаемых от осуществления разрешенной предпринимательской и иной приносящей доход деятельности.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10. Материально-техническое обеспечение МПО осуществляется за счет материально-технических ресурсов К</w:t>
      </w:r>
      <w:r>
        <w:rPr>
          <w:rFonts w:ascii="Times New Roman" w:hAnsi="Times New Roman" w:cs="Times New Roman"/>
          <w:sz w:val="24"/>
          <w:szCs w:val="24"/>
        </w:rPr>
        <w:t xml:space="preserve">арачельского </w:t>
      </w:r>
      <w:r w:rsidRPr="005E491B">
        <w:rPr>
          <w:rFonts w:ascii="Times New Roman" w:hAnsi="Times New Roman" w:cs="Times New Roman"/>
          <w:sz w:val="24"/>
          <w:szCs w:val="24"/>
        </w:rPr>
        <w:t xml:space="preserve"> сельсовета, организаций и иных источников, разрешенных законодательством Российской Федерации.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11. Контроль за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 К</w:t>
      </w:r>
      <w:r>
        <w:rPr>
          <w:rFonts w:ascii="Times New Roman" w:hAnsi="Times New Roman" w:cs="Times New Roman"/>
          <w:sz w:val="24"/>
          <w:szCs w:val="24"/>
        </w:rPr>
        <w:t>арачельског</w:t>
      </w:r>
      <w:r w:rsidRPr="005E491B">
        <w:rPr>
          <w:rFonts w:ascii="Times New Roman" w:hAnsi="Times New Roman" w:cs="Times New Roman"/>
          <w:sz w:val="24"/>
          <w:szCs w:val="24"/>
        </w:rPr>
        <w:t>о сельсовета, в пределах их компетенции.</w:t>
      </w:r>
    </w:p>
    <w:p w:rsidR="00A3331C" w:rsidRPr="005E491B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Основные задачи МПО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12. Основными задачами МПО являются: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поддержание сил и средств в постоянной готовности к выполнению возложенных на нее задач;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организация и осуществление профилактики пожаров;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спасение людей и имущества при пожарах;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A3331C" w:rsidRPr="005E491B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Основные функции МПО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13. В систему МПО входят: 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органы управления;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14. МПО в соответствии с возложенными на нее задачами: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привлекается к тушению лесных пожаров и проведению поисково-спасательных и аварийно-спасательных работ;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пунктах, расположенных в районе выезда;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готовит и обеспечивает проведение аттестации личного состава в установленном порядке;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организует и осуществляет взаимодействие с подразделениями всех видов пожарной охраны;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участвует в организации системы обучения работников организаций различных форм собственности, расположенных на территории муниципального образования мерам пожарной безопасности;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осуществляет противопожарное обеспечение спасательных и других аварийно-восстановительных работ;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участвует в соревнованиях по пожарно-спасательному и другим видам спорта;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осуществляет планирование и контроль за реализацией плановых мероприятий, требований нормативных актов в области обеспечения пожарной безопасности;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ведет учет пожаров и последствий от них на территории муниципального образования;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определяет потребности в приобретении пожарной техники, оборудования и снаряжения, средств связи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обеспечивает поддержание в постоянной готовности к тушению пожаров и проведению аварийно-спасательных работ пожарной техники, пожарно-технического вооружения, оборудования и средств связи;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организует эксплуатацию зданий, сооружений, пожарной техники, оборудования, снаряжения, средств связи закрепленного на праве оперативного управления;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организует и проводит мероприятия совместно с Государственной инспекцией безопасности дорожного движения Министерства внутренних дел Российской Федерации по предупреждению дорожно-транспортных происшествий;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состава; 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решает в установленном порядке вопросы, связанные с назначением на должности и освобождением от должности работников;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осуществляет в установленном порядке контроль за использованием по назначению и сохранностью имущества, находящегося в оперативном управлении;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A3331C" w:rsidRPr="005E491B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sub_400"/>
      <w:bookmarkEnd w:id="0"/>
      <w:r w:rsidRPr="005E491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Руководство МПО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15. МПО возглавляет начальник.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Начальник МПО обязан: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знать оперативную обстановку, связанную с пожарами;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травмирования людей при них;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принимать участие в разработке документов предварительного планирования применения поисково-спасательных сил и средств при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изучать и знать деловые и морально-психологические качества личного состава МПО;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организовывать работу и контролировать состояние дежурных сил и средств МПО;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устанавливать полномочия своим заместителям и руководителям (начальникам) подразделений МПО;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проводить мероприятия по развитию материально-технической базы МПО;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обеспечивать подбор и расстановку кадров, их воспитание и профессиональную подготовку;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организовывать работу по проведению служебной аттестации личного состава;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осуществлять контроль за целевым использованием и сохранностью имущества находящегося в оперативном управлении МПО.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16. Начальник МПО имеет право: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представлять МПО в органах местного самоуправления;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организовывать и проводить совещания, семинары, конференции, учебные и иные сборы личного состава;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A3331C" w:rsidRPr="005E491B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1" w:name="sub_500"/>
      <w:bookmarkEnd w:id="1"/>
      <w:r w:rsidRPr="005E491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Трудовые отношения в МПО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A3331C" w:rsidRPr="005E491B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2" w:name="sub_600"/>
      <w:bookmarkEnd w:id="2"/>
      <w:r w:rsidRPr="005E491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Реорганизация и ликвидация МПО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A3331C" w:rsidRPr="005E491B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3" w:name="sub_700"/>
      <w:bookmarkEnd w:id="3"/>
      <w:r w:rsidRPr="005E491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Организация взаимодействия МПО с другими видами пожарной охраны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2"/>
      <w:bookmarkEnd w:id="4"/>
      <w:r w:rsidRPr="005E491B">
        <w:rPr>
          <w:rFonts w:ascii="Times New Roman" w:hAnsi="Times New Roman" w:cs="Times New Roman"/>
          <w:sz w:val="24"/>
          <w:szCs w:val="24"/>
        </w:rPr>
        <w:t>22. Обеспечение единого подхода к уровню требований, предъявляемых при осуществлении контроля за обеспечением пожарной безопасности.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3"/>
      <w:bookmarkEnd w:id="5"/>
      <w:r w:rsidRPr="005E491B">
        <w:rPr>
          <w:rFonts w:ascii="Times New Roman" w:hAnsi="Times New Roman" w:cs="Times New Roman"/>
          <w:sz w:val="24"/>
          <w:szCs w:val="24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4"/>
      <w:bookmarkEnd w:id="6"/>
      <w:r w:rsidRPr="005E491B">
        <w:rPr>
          <w:rFonts w:ascii="Times New Roman" w:hAnsi="Times New Roman" w:cs="Times New Roman"/>
          <w:sz w:val="24"/>
          <w:szCs w:val="24"/>
        </w:rPr>
        <w:t>24. В соответствии с основными принципами взаимодействия МПО с другими видами пожарной охраны могут: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осуществляться комплексные проверки состояния пожарной безопасности организаций (объектов);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осуществляться обмен информацией о пожарах и их последствиях на территории муниципального образования;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A3331C" w:rsidRPr="005E491B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7" w:name="sub_800"/>
      <w:bookmarkEnd w:id="7"/>
      <w:r w:rsidRPr="005E491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Осуществление контроля деятельности подразделений МПО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5"/>
      <w:bookmarkEnd w:id="8"/>
      <w:r w:rsidRPr="005E491B">
        <w:rPr>
          <w:rFonts w:ascii="Times New Roman" w:hAnsi="Times New Roman" w:cs="Times New Roman"/>
          <w:sz w:val="24"/>
          <w:szCs w:val="24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6"/>
      <w:bookmarkEnd w:id="9"/>
      <w:r w:rsidRPr="005E491B">
        <w:rPr>
          <w:rFonts w:ascii="Times New Roman" w:hAnsi="Times New Roman" w:cs="Times New Roman"/>
          <w:sz w:val="24"/>
          <w:szCs w:val="24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7"/>
      <w:bookmarkEnd w:id="10"/>
      <w:r w:rsidRPr="005E491B">
        <w:rPr>
          <w:rFonts w:ascii="Times New Roman" w:hAnsi="Times New Roman" w:cs="Times New Roman"/>
          <w:sz w:val="24"/>
          <w:szCs w:val="24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8"/>
      <w:bookmarkEnd w:id="11"/>
      <w:r w:rsidRPr="005E491B">
        <w:rPr>
          <w:rFonts w:ascii="Times New Roman" w:hAnsi="Times New Roman" w:cs="Times New Roman"/>
          <w:sz w:val="24"/>
          <w:szCs w:val="24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Карачельского </w:t>
      </w:r>
      <w:r w:rsidRPr="005E491B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Л.В. Новоселова 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3331C" w:rsidRPr="005E491B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kern w:val="36"/>
          <w:sz w:val="24"/>
          <w:szCs w:val="24"/>
        </w:rPr>
        <w:t xml:space="preserve">к постановлению </w:t>
      </w: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«О создании и организации деятельности</w:t>
      </w:r>
    </w:p>
    <w:p w:rsidR="00A3331C" w:rsidRPr="005E491B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муниципальной пожарной охраны, порядке</w:t>
      </w:r>
    </w:p>
    <w:p w:rsidR="00A3331C" w:rsidRPr="005E491B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взаимоотношений муниципальной пожарной </w:t>
      </w:r>
    </w:p>
    <w:p w:rsidR="00A3331C" w:rsidRPr="005E491B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>охраны с другими видами пожарной охраны</w:t>
      </w:r>
    </w:p>
    <w:p w:rsidR="00A3331C" w:rsidRPr="005E491B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на территории Карачельского </w:t>
      </w: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сельсовета»</w:t>
      </w:r>
    </w:p>
    <w:p w:rsidR="00A3331C" w:rsidRPr="0033238D" w:rsidRDefault="00A3331C" w:rsidP="00F55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38D">
        <w:rPr>
          <w:rFonts w:ascii="Times New Roman" w:hAnsi="Times New Roman" w:cs="Times New Roman"/>
          <w:sz w:val="24"/>
          <w:szCs w:val="24"/>
        </w:rPr>
        <w:t>от 06 декабря 2013 г. № 114</w:t>
      </w:r>
    </w:p>
    <w:p w:rsidR="00A3331C" w:rsidRPr="00F55F41" w:rsidRDefault="00A3331C" w:rsidP="00F55F4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Штатное расписание</w:t>
      </w:r>
      <w:r w:rsidRPr="005E491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br/>
        <w:t>подразделения муниципальной пожарной охраны</w:t>
      </w:r>
      <w:r w:rsidRPr="005E491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Карачельского </w:t>
      </w:r>
      <w:r w:rsidRPr="005E491B">
        <w:rPr>
          <w:rFonts w:ascii="Times New Roman" w:hAnsi="Times New Roman" w:cs="Times New Roman"/>
          <w:b/>
          <w:bCs/>
          <w:kern w:val="36"/>
          <w:sz w:val="24"/>
          <w:szCs w:val="24"/>
        </w:rPr>
        <w:t>сельсовета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CellSpacing w:w="0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919"/>
        <w:gridCol w:w="1316"/>
        <w:gridCol w:w="1486"/>
        <w:gridCol w:w="1586"/>
        <w:gridCol w:w="653"/>
      </w:tblGrid>
      <w:tr w:rsidR="00A3331C" w:rsidRPr="005E491B">
        <w:trPr>
          <w:trHeight w:val="1380"/>
          <w:tblCellSpacing w:w="0" w:type="dxa"/>
        </w:trPr>
        <w:tc>
          <w:tcPr>
            <w:tcW w:w="48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1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1B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1B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1B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A3331C" w:rsidRPr="005E491B">
        <w:trPr>
          <w:trHeight w:val="615"/>
          <w:tblCellSpacing w:w="0" w:type="dxa"/>
        </w:trPr>
        <w:tc>
          <w:tcPr>
            <w:tcW w:w="48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1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водитель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1C" w:rsidRPr="005E491B">
        <w:trPr>
          <w:trHeight w:val="457"/>
          <w:tblCellSpacing w:w="0" w:type="dxa"/>
        </w:trPr>
        <w:tc>
          <w:tcPr>
            <w:tcW w:w="48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1B">
              <w:rPr>
                <w:rFonts w:ascii="Times New Roman" w:hAnsi="Times New Roman" w:cs="Times New Roman"/>
                <w:sz w:val="24"/>
                <w:szCs w:val="24"/>
              </w:rPr>
              <w:t xml:space="preserve">Караулы (дежурные смены)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1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1C" w:rsidRPr="005E491B">
        <w:trPr>
          <w:trHeight w:val="1380"/>
          <w:tblCellSpacing w:w="0" w:type="dxa"/>
        </w:trPr>
        <w:tc>
          <w:tcPr>
            <w:tcW w:w="48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31C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ЗИЛ 130 АЦ 40 (130) 63 Б, </w:t>
            </w:r>
          </w:p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1B"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3331C" w:rsidRPr="005E491B" w:rsidRDefault="00A3331C" w:rsidP="00EF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color w:val="000080"/>
          <w:sz w:val="24"/>
          <w:szCs w:val="24"/>
        </w:rPr>
        <w:t>Примечание:</w:t>
      </w:r>
      <w:r w:rsidRPr="005E491B">
        <w:rPr>
          <w:rFonts w:ascii="Times New Roman" w:hAnsi="Times New Roman" w:cs="Times New Roman"/>
          <w:sz w:val="24"/>
          <w:szCs w:val="24"/>
        </w:rPr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Карачельского </w:t>
      </w:r>
      <w:r w:rsidRPr="005E491B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Л.В. Новоселова 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3331C" w:rsidRPr="005E491B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kern w:val="36"/>
          <w:sz w:val="24"/>
          <w:szCs w:val="24"/>
        </w:rPr>
        <w:t xml:space="preserve">к постановлению </w:t>
      </w: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«О создании и организации деятельности</w:t>
      </w:r>
    </w:p>
    <w:p w:rsidR="00A3331C" w:rsidRPr="005E491B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муниципальной пожарной охраны, порядке</w:t>
      </w:r>
    </w:p>
    <w:p w:rsidR="00A3331C" w:rsidRPr="005E491B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взаимоотношений муниципальной пожарной </w:t>
      </w:r>
    </w:p>
    <w:p w:rsidR="00A3331C" w:rsidRPr="005E491B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>охраны с другими видами пожарной охраны</w:t>
      </w:r>
    </w:p>
    <w:p w:rsidR="00A3331C" w:rsidRPr="005E491B" w:rsidRDefault="00A3331C" w:rsidP="00F55F41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Карачельского </w:t>
      </w:r>
      <w:r w:rsidRPr="005E491B">
        <w:rPr>
          <w:rFonts w:ascii="Times New Roman" w:hAnsi="Times New Roman" w:cs="Times New Roman"/>
          <w:color w:val="000000"/>
          <w:kern w:val="36"/>
          <w:sz w:val="24"/>
          <w:szCs w:val="24"/>
        </w:rPr>
        <w:t>сельсовета»</w:t>
      </w:r>
    </w:p>
    <w:p w:rsidR="00A3331C" w:rsidRPr="0033238D" w:rsidRDefault="00A3331C" w:rsidP="00F55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38D">
        <w:rPr>
          <w:rFonts w:ascii="Times New Roman" w:hAnsi="Times New Roman" w:cs="Times New Roman"/>
          <w:sz w:val="24"/>
          <w:szCs w:val="24"/>
        </w:rPr>
        <w:t>06 декабря 2013 г. № 114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E491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Квалификационные требования,</w:t>
      </w:r>
      <w:r w:rsidRPr="005E491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br/>
        <w:t>предъявляемые к работникам муниципальной пожарной охраны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A3331C" w:rsidRPr="005E491B" w:rsidRDefault="00A3331C" w:rsidP="00F5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Каждый работник МПО должен знать: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организацию газодымозащитной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задачи и функции технической службы и службы связи; основы кадровой работы;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основные тактико-технические характеристики и тактические возможности пожарного подразделения;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опасные факторы пожара и последствия их воздействия на людей, приемы и способы прекращения горения;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правила охраны труда при несении службы и тушении пожаров и проведении аварийно-спасательных работ;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средства и методы оказания первой доврачебной помощи.</w:t>
      </w:r>
    </w:p>
    <w:p w:rsidR="00A3331C" w:rsidRPr="005E491B" w:rsidRDefault="00A3331C" w:rsidP="00F5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уметь: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проверять и оценивать состояние систем противопожарной защиты и противопожарною водоснабжения;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оказывать первую доврачебную помощь;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выполнять нормативы по пожарно-строевой и физической подготовке;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A3331C" w:rsidRPr="005E491B" w:rsidRDefault="00A3331C" w:rsidP="00F5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иметь навыки: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в разработке документов службы;</w:t>
      </w:r>
    </w:p>
    <w:p w:rsidR="00A3331C" w:rsidRPr="005E491B" w:rsidRDefault="00A3331C" w:rsidP="00F5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работы в СИЗОД: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в исполнении обязанностей должностных лиц на пожаре и при проведении аварийно-спасательных работ;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средств связи;</w:t>
      </w: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>в пользовании первичными средствами пожаротушении.</w:t>
      </w:r>
    </w:p>
    <w:p w:rsidR="00A3331C" w:rsidRPr="005E491B" w:rsidRDefault="00A3331C" w:rsidP="00F5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31C" w:rsidRPr="005E491B" w:rsidRDefault="00A3331C" w:rsidP="00F5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1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Карачельского </w:t>
      </w:r>
      <w:r w:rsidRPr="005E491B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Л.В. Новоселова </w:t>
      </w:r>
    </w:p>
    <w:p w:rsidR="00A3331C" w:rsidRDefault="00A3331C" w:rsidP="00F55F41">
      <w:pPr>
        <w:rPr>
          <w:rFonts w:ascii="Times New Roman" w:hAnsi="Times New Roman" w:cs="Times New Roman"/>
          <w:sz w:val="24"/>
          <w:szCs w:val="24"/>
        </w:rPr>
      </w:pPr>
    </w:p>
    <w:p w:rsidR="00A3331C" w:rsidRDefault="00A3331C">
      <w:pPr>
        <w:rPr>
          <w:rFonts w:cs="Times New Roman"/>
        </w:rPr>
      </w:pPr>
    </w:p>
    <w:sectPr w:rsidR="00A3331C" w:rsidSect="003C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F41"/>
    <w:rsid w:val="000B39B7"/>
    <w:rsid w:val="002073D4"/>
    <w:rsid w:val="00252DBF"/>
    <w:rsid w:val="00295751"/>
    <w:rsid w:val="002A041E"/>
    <w:rsid w:val="0033238D"/>
    <w:rsid w:val="003C5FEF"/>
    <w:rsid w:val="004444BC"/>
    <w:rsid w:val="005267D1"/>
    <w:rsid w:val="005E491B"/>
    <w:rsid w:val="00666BE3"/>
    <w:rsid w:val="00755C92"/>
    <w:rsid w:val="00763DB6"/>
    <w:rsid w:val="007705BD"/>
    <w:rsid w:val="007B5BBD"/>
    <w:rsid w:val="00820194"/>
    <w:rsid w:val="0082454B"/>
    <w:rsid w:val="00885BB5"/>
    <w:rsid w:val="009926F8"/>
    <w:rsid w:val="00A3331C"/>
    <w:rsid w:val="00A4293D"/>
    <w:rsid w:val="00BA3BF4"/>
    <w:rsid w:val="00CB5EEF"/>
    <w:rsid w:val="00E23039"/>
    <w:rsid w:val="00EF5C6F"/>
    <w:rsid w:val="00F04D78"/>
    <w:rsid w:val="00F55F41"/>
    <w:rsid w:val="00FB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4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55F41"/>
    <w:rPr>
      <w:rFonts w:eastAsia="Times New Roman" w:cs="Calibri"/>
      <w:lang w:eastAsia="en-US"/>
    </w:rPr>
  </w:style>
  <w:style w:type="paragraph" w:styleId="NormalWeb">
    <w:name w:val="Normal (Web)"/>
    <w:basedOn w:val="Normal"/>
    <w:uiPriority w:val="99"/>
    <w:rsid w:val="00F55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amsung\Downloads\61-o-sozd-munic-pozhar-ohrany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msung\Downloads\61-o-sozd-munic-pozhar-ohrany.doc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0003955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10</Pages>
  <Words>3691</Words>
  <Characters>21039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Карачельский сельсовет</cp:lastModifiedBy>
  <cp:revision>7</cp:revision>
  <cp:lastPrinted>2013-12-11T09:14:00Z</cp:lastPrinted>
  <dcterms:created xsi:type="dcterms:W3CDTF">2013-12-05T15:29:00Z</dcterms:created>
  <dcterms:modified xsi:type="dcterms:W3CDTF">2013-12-11T09:14:00Z</dcterms:modified>
</cp:coreProperties>
</file>